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BAA" w:rsidRDefault="00B47BAA" w:rsidP="00B47BAA">
      <w:pPr>
        <w:adjustRightInd/>
        <w:spacing w:line="238" w:lineRule="exact"/>
        <w:rPr>
          <w:rFonts w:hAnsi="Times New Roman" w:cs="Times New Roman"/>
          <w:spacing w:val="14"/>
        </w:rPr>
      </w:pPr>
      <w:r>
        <w:rPr>
          <w:rFonts w:hint="eastAsia"/>
        </w:rPr>
        <w:t>（別紙）</w:t>
      </w:r>
    </w:p>
    <w:p w:rsidR="00B47BAA" w:rsidRDefault="00B47BAA" w:rsidP="00B47BAA">
      <w:pPr>
        <w:adjustRightInd/>
        <w:spacing w:line="212" w:lineRule="exact"/>
        <w:jc w:val="center"/>
        <w:rPr>
          <w:rFonts w:hAnsi="Times New Roman" w:cs="Times New Roman"/>
          <w:spacing w:val="14"/>
        </w:rPr>
      </w:pPr>
      <w:r>
        <w:rPr>
          <w:rFonts w:hint="eastAsia"/>
        </w:rPr>
        <w:t>平成３０年度</w:t>
      </w:r>
      <w:r>
        <w:t xml:space="preserve"> </w:t>
      </w:r>
      <w:r>
        <w:rPr>
          <w:rFonts w:hint="eastAsia"/>
        </w:rPr>
        <w:t>全国・ブロック高等学校体育大会派遣事業の請求について</w:t>
      </w:r>
    </w:p>
    <w:p w:rsidR="00B47BAA" w:rsidRDefault="00B47BAA" w:rsidP="00B47BAA">
      <w:pPr>
        <w:adjustRightInd/>
        <w:spacing w:line="238" w:lineRule="exact"/>
        <w:rPr>
          <w:rFonts w:hAnsi="Times New Roman" w:cs="Times New Roman"/>
          <w:spacing w:val="14"/>
        </w:rPr>
      </w:pPr>
    </w:p>
    <w:p w:rsidR="00B47BAA" w:rsidRDefault="00B47BAA" w:rsidP="00B47BAA">
      <w:pPr>
        <w:adjustRightInd/>
        <w:spacing w:line="264" w:lineRule="exact"/>
        <w:rPr>
          <w:rFonts w:hAnsi="Times New Roman" w:cs="Times New Roman"/>
          <w:spacing w:val="14"/>
        </w:rPr>
      </w:pPr>
      <w:r>
        <w:rPr>
          <w:rFonts w:hint="eastAsia"/>
        </w:rPr>
        <w:t>１　請求期限について</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1483"/>
        <w:gridCol w:w="5807"/>
      </w:tblGrid>
      <w:tr w:rsidR="00B47BAA" w:rsidTr="009419DF">
        <w:tc>
          <w:tcPr>
            <w:tcW w:w="1730" w:type="dxa"/>
            <w:tcBorders>
              <w:top w:val="single" w:sz="12" w:space="0" w:color="000000"/>
              <w:left w:val="single" w:sz="12" w:space="0" w:color="000000"/>
              <w:bottom w:val="nil"/>
              <w:right w:val="single" w:sz="12" w:space="0" w:color="000000"/>
            </w:tcBorders>
          </w:tcPr>
          <w:p w:rsidR="00B47BAA" w:rsidRDefault="00B47BAA" w:rsidP="009419DF">
            <w:pPr>
              <w:kinsoku w:val="0"/>
              <w:overflowPunct w:val="0"/>
              <w:autoSpaceDE w:val="0"/>
              <w:autoSpaceDN w:val="0"/>
              <w:spacing w:line="132" w:lineRule="exact"/>
              <w:rPr>
                <w:rFonts w:hAnsi="Times New Roman" w:cs="Times New Roman"/>
                <w:spacing w:val="14"/>
              </w:rPr>
            </w:pPr>
          </w:p>
          <w:p w:rsidR="00B47BAA" w:rsidRDefault="00B47BAA" w:rsidP="009419DF">
            <w:pPr>
              <w:kinsoku w:val="0"/>
              <w:overflowPunct w:val="0"/>
              <w:autoSpaceDE w:val="0"/>
              <w:autoSpaceDN w:val="0"/>
              <w:spacing w:line="264" w:lineRule="exact"/>
              <w:jc w:val="center"/>
              <w:rPr>
                <w:rFonts w:hAnsi="Times New Roman" w:cs="Times New Roman"/>
                <w:spacing w:val="14"/>
              </w:rPr>
            </w:pPr>
            <w:r>
              <w:rPr>
                <w:rFonts w:hint="eastAsia"/>
              </w:rPr>
              <w:t>請求期限日</w:t>
            </w:r>
          </w:p>
        </w:tc>
        <w:tc>
          <w:tcPr>
            <w:tcW w:w="1483" w:type="dxa"/>
            <w:tcBorders>
              <w:top w:val="single" w:sz="4" w:space="0" w:color="000000"/>
              <w:left w:val="single" w:sz="12" w:space="0" w:color="000000"/>
              <w:bottom w:val="nil"/>
              <w:right w:val="single" w:sz="4" w:space="0" w:color="000000"/>
            </w:tcBorders>
          </w:tcPr>
          <w:p w:rsidR="00B47BAA" w:rsidRDefault="00B47BAA" w:rsidP="009419DF">
            <w:pPr>
              <w:kinsoku w:val="0"/>
              <w:overflowPunct w:val="0"/>
              <w:autoSpaceDE w:val="0"/>
              <w:autoSpaceDN w:val="0"/>
              <w:spacing w:line="132" w:lineRule="exact"/>
              <w:rPr>
                <w:rFonts w:hAnsi="Times New Roman" w:cs="Times New Roman"/>
                <w:spacing w:val="14"/>
              </w:rPr>
            </w:pPr>
          </w:p>
          <w:p w:rsidR="00B47BAA" w:rsidRDefault="00B47BAA" w:rsidP="009419DF">
            <w:pPr>
              <w:kinsoku w:val="0"/>
              <w:overflowPunct w:val="0"/>
              <w:autoSpaceDE w:val="0"/>
              <w:autoSpaceDN w:val="0"/>
              <w:spacing w:line="264" w:lineRule="exact"/>
              <w:jc w:val="center"/>
              <w:rPr>
                <w:rFonts w:hAnsi="Times New Roman" w:cs="Times New Roman"/>
                <w:spacing w:val="14"/>
              </w:rPr>
            </w:pPr>
            <w:r>
              <w:rPr>
                <w:rFonts w:hint="eastAsia"/>
              </w:rPr>
              <w:t>振込予定日</w:t>
            </w:r>
          </w:p>
        </w:tc>
        <w:tc>
          <w:tcPr>
            <w:tcW w:w="5807" w:type="dxa"/>
            <w:tcBorders>
              <w:top w:val="single" w:sz="4" w:space="0" w:color="000000"/>
              <w:left w:val="single" w:sz="4" w:space="0" w:color="000000"/>
              <w:bottom w:val="nil"/>
              <w:right w:val="single" w:sz="4" w:space="0" w:color="000000"/>
            </w:tcBorders>
          </w:tcPr>
          <w:p w:rsidR="00B47BAA" w:rsidRDefault="00B47BAA" w:rsidP="009419DF">
            <w:pPr>
              <w:kinsoku w:val="0"/>
              <w:overflowPunct w:val="0"/>
              <w:autoSpaceDE w:val="0"/>
              <w:autoSpaceDN w:val="0"/>
              <w:spacing w:line="132" w:lineRule="exact"/>
              <w:rPr>
                <w:rFonts w:hAnsi="Times New Roman" w:cs="Times New Roman"/>
                <w:spacing w:val="14"/>
              </w:rPr>
            </w:pPr>
          </w:p>
          <w:p w:rsidR="00B47BAA" w:rsidRDefault="00B47BAA" w:rsidP="009419DF">
            <w:pPr>
              <w:kinsoku w:val="0"/>
              <w:overflowPunct w:val="0"/>
              <w:autoSpaceDE w:val="0"/>
              <w:autoSpaceDN w:val="0"/>
              <w:spacing w:line="264" w:lineRule="exact"/>
              <w:jc w:val="center"/>
              <w:rPr>
                <w:rFonts w:hAnsi="Times New Roman" w:cs="Times New Roman"/>
                <w:spacing w:val="14"/>
              </w:rPr>
            </w:pPr>
            <w:r>
              <w:rPr>
                <w:rFonts w:hint="eastAsia"/>
              </w:rPr>
              <w:t>対象となる大会</w:t>
            </w:r>
          </w:p>
        </w:tc>
      </w:tr>
      <w:tr w:rsidR="00B47BAA" w:rsidTr="009419DF">
        <w:tc>
          <w:tcPr>
            <w:tcW w:w="1730" w:type="dxa"/>
            <w:tcBorders>
              <w:top w:val="single" w:sz="4" w:space="0" w:color="000000"/>
              <w:left w:val="single" w:sz="12" w:space="0" w:color="000000"/>
              <w:bottom w:val="nil"/>
              <w:right w:val="single" w:sz="12" w:space="0" w:color="000000"/>
            </w:tcBorders>
          </w:tcPr>
          <w:p w:rsidR="00B47BAA" w:rsidRDefault="00B47BAA" w:rsidP="009419DF">
            <w:pPr>
              <w:kinsoku w:val="0"/>
              <w:overflowPunct w:val="0"/>
              <w:autoSpaceDE w:val="0"/>
              <w:autoSpaceDN w:val="0"/>
              <w:spacing w:line="132"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r>
              <w:rPr>
                <w:rFonts w:hint="eastAsia"/>
              </w:rPr>
              <w:t>１１月　１日</w:t>
            </w:r>
          </w:p>
          <w:p w:rsidR="00B47BAA" w:rsidRDefault="00B47BAA" w:rsidP="009419DF">
            <w:pPr>
              <w:kinsoku w:val="0"/>
              <w:overflowPunct w:val="0"/>
              <w:autoSpaceDE w:val="0"/>
              <w:autoSpaceDN w:val="0"/>
              <w:spacing w:line="264"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p>
        </w:tc>
        <w:tc>
          <w:tcPr>
            <w:tcW w:w="1483" w:type="dxa"/>
            <w:tcBorders>
              <w:top w:val="single" w:sz="4" w:space="0" w:color="000000"/>
              <w:left w:val="single" w:sz="12" w:space="0" w:color="000000"/>
              <w:bottom w:val="nil"/>
              <w:right w:val="single" w:sz="4" w:space="0" w:color="000000"/>
            </w:tcBorders>
          </w:tcPr>
          <w:p w:rsidR="00B47BAA" w:rsidRDefault="00B47BAA" w:rsidP="009419DF">
            <w:pPr>
              <w:kinsoku w:val="0"/>
              <w:overflowPunct w:val="0"/>
              <w:autoSpaceDE w:val="0"/>
              <w:autoSpaceDN w:val="0"/>
              <w:spacing w:line="132"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r>
              <w:rPr>
                <w:rFonts w:hint="eastAsia"/>
              </w:rPr>
              <w:t>１２月末日</w:t>
            </w:r>
          </w:p>
          <w:p w:rsidR="00B47BAA" w:rsidRDefault="00B47BAA" w:rsidP="009419DF">
            <w:pPr>
              <w:kinsoku w:val="0"/>
              <w:overflowPunct w:val="0"/>
              <w:autoSpaceDE w:val="0"/>
              <w:autoSpaceDN w:val="0"/>
              <w:spacing w:line="264"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p>
        </w:tc>
        <w:tc>
          <w:tcPr>
            <w:tcW w:w="5807" w:type="dxa"/>
            <w:tcBorders>
              <w:top w:val="single" w:sz="4" w:space="0" w:color="000000"/>
              <w:left w:val="single" w:sz="4" w:space="0" w:color="000000"/>
              <w:bottom w:val="nil"/>
              <w:right w:val="single" w:sz="4" w:space="0" w:color="000000"/>
            </w:tcBorders>
          </w:tcPr>
          <w:p w:rsidR="00B47BAA" w:rsidRDefault="00B47BAA" w:rsidP="009419DF">
            <w:pPr>
              <w:kinsoku w:val="0"/>
              <w:overflowPunct w:val="0"/>
              <w:autoSpaceDE w:val="0"/>
              <w:autoSpaceDN w:val="0"/>
              <w:spacing w:line="132"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r>
              <w:rPr>
                <w:rFonts w:hint="eastAsia"/>
                <w:spacing w:val="-4"/>
                <w:w w:val="70"/>
              </w:rPr>
              <w:t>東海高等学校総合体育大会、全国高等学校総合体育大会、東海高等学校定時制・通信制体育大会、全国高等学校定時制・通信制体育大会、全国高校ライフル射撃大会、全国高校ゴルフ大会、全国高校女子ウエイトリフティング競技大会</w:t>
            </w:r>
          </w:p>
        </w:tc>
      </w:tr>
      <w:tr w:rsidR="00B47BAA" w:rsidTr="009419DF">
        <w:tc>
          <w:tcPr>
            <w:tcW w:w="1730" w:type="dxa"/>
            <w:tcBorders>
              <w:top w:val="single" w:sz="4" w:space="0" w:color="000000"/>
              <w:left w:val="single" w:sz="12" w:space="0" w:color="000000"/>
              <w:bottom w:val="nil"/>
              <w:right w:val="single" w:sz="12" w:space="0" w:color="000000"/>
            </w:tcBorders>
          </w:tcPr>
          <w:p w:rsidR="00B47BAA" w:rsidRDefault="00B47BAA" w:rsidP="009419DF">
            <w:pPr>
              <w:kinsoku w:val="0"/>
              <w:overflowPunct w:val="0"/>
              <w:autoSpaceDE w:val="0"/>
              <w:autoSpaceDN w:val="0"/>
              <w:spacing w:line="264"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r>
              <w:rPr>
                <w:rFonts w:hint="eastAsia"/>
              </w:rPr>
              <w:t xml:space="preserve">　</w:t>
            </w:r>
            <w:r w:rsidR="00DA70A1">
              <w:rPr>
                <w:rFonts w:hint="eastAsia"/>
              </w:rPr>
              <w:t>２</w:t>
            </w:r>
            <w:r>
              <w:rPr>
                <w:rFonts w:hint="eastAsia"/>
              </w:rPr>
              <w:t>月</w:t>
            </w:r>
            <w:r w:rsidR="00DA70A1">
              <w:rPr>
                <w:rFonts w:hint="eastAsia"/>
              </w:rPr>
              <w:t xml:space="preserve">　８</w:t>
            </w:r>
            <w:r>
              <w:rPr>
                <w:rFonts w:hint="eastAsia"/>
              </w:rPr>
              <w:t>日</w:t>
            </w:r>
          </w:p>
          <w:p w:rsidR="00B47BAA" w:rsidRDefault="00B47BAA" w:rsidP="009419DF">
            <w:pPr>
              <w:kinsoku w:val="0"/>
              <w:overflowPunct w:val="0"/>
              <w:autoSpaceDE w:val="0"/>
              <w:autoSpaceDN w:val="0"/>
              <w:spacing w:line="264" w:lineRule="exact"/>
              <w:rPr>
                <w:rFonts w:hAnsi="Times New Roman" w:cs="Times New Roman"/>
                <w:spacing w:val="14"/>
              </w:rPr>
            </w:pPr>
          </w:p>
        </w:tc>
        <w:tc>
          <w:tcPr>
            <w:tcW w:w="1483" w:type="dxa"/>
            <w:tcBorders>
              <w:top w:val="single" w:sz="4" w:space="0" w:color="000000"/>
              <w:left w:val="single" w:sz="12" w:space="0" w:color="000000"/>
              <w:bottom w:val="nil"/>
              <w:right w:val="single" w:sz="4" w:space="0" w:color="000000"/>
            </w:tcBorders>
          </w:tcPr>
          <w:p w:rsidR="00B47BAA" w:rsidRDefault="00B47BAA" w:rsidP="009419DF">
            <w:pPr>
              <w:kinsoku w:val="0"/>
              <w:overflowPunct w:val="0"/>
              <w:autoSpaceDE w:val="0"/>
              <w:autoSpaceDN w:val="0"/>
              <w:spacing w:line="264"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r>
              <w:t xml:space="preserve"> </w:t>
            </w:r>
            <w:r>
              <w:rPr>
                <w:rFonts w:hint="eastAsia"/>
              </w:rPr>
              <w:t>２月末日</w:t>
            </w:r>
          </w:p>
          <w:p w:rsidR="00B47BAA" w:rsidRDefault="00B47BAA" w:rsidP="009419DF">
            <w:pPr>
              <w:kinsoku w:val="0"/>
              <w:overflowPunct w:val="0"/>
              <w:autoSpaceDE w:val="0"/>
              <w:autoSpaceDN w:val="0"/>
              <w:spacing w:line="264" w:lineRule="exact"/>
              <w:rPr>
                <w:rFonts w:hAnsi="Times New Roman" w:cs="Times New Roman"/>
                <w:spacing w:val="14"/>
              </w:rPr>
            </w:pPr>
          </w:p>
        </w:tc>
        <w:tc>
          <w:tcPr>
            <w:tcW w:w="5807" w:type="dxa"/>
            <w:tcBorders>
              <w:top w:val="single" w:sz="4" w:space="0" w:color="000000"/>
              <w:left w:val="single" w:sz="4" w:space="0" w:color="000000"/>
              <w:bottom w:val="nil"/>
              <w:right w:val="single" w:sz="4" w:space="0" w:color="000000"/>
            </w:tcBorders>
          </w:tcPr>
          <w:p w:rsidR="00B47BAA" w:rsidRDefault="00B47BAA" w:rsidP="009419DF">
            <w:pPr>
              <w:kinsoku w:val="0"/>
              <w:overflowPunct w:val="0"/>
              <w:autoSpaceDE w:val="0"/>
              <w:autoSpaceDN w:val="0"/>
              <w:spacing w:line="264"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r>
              <w:rPr>
                <w:rFonts w:hint="eastAsia"/>
                <w:spacing w:val="-4"/>
                <w:w w:val="70"/>
              </w:rPr>
              <w:t>東海高等学校駅伝競走大会、全国高等学校駅伝競走大会、全国高校総体ラグビー大会</w:t>
            </w:r>
          </w:p>
        </w:tc>
      </w:tr>
      <w:tr w:rsidR="00B47BAA" w:rsidTr="009419DF">
        <w:tc>
          <w:tcPr>
            <w:tcW w:w="1730" w:type="dxa"/>
            <w:tcBorders>
              <w:top w:val="single" w:sz="4" w:space="0" w:color="000000"/>
              <w:left w:val="single" w:sz="12" w:space="0" w:color="000000"/>
              <w:bottom w:val="single" w:sz="12" w:space="0" w:color="000000"/>
              <w:right w:val="single" w:sz="12" w:space="0" w:color="000000"/>
            </w:tcBorders>
          </w:tcPr>
          <w:p w:rsidR="00B47BAA" w:rsidRDefault="00B47BAA" w:rsidP="009419DF">
            <w:pPr>
              <w:kinsoku w:val="0"/>
              <w:overflowPunct w:val="0"/>
              <w:autoSpaceDE w:val="0"/>
              <w:autoSpaceDN w:val="0"/>
              <w:spacing w:line="264"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r>
              <w:t xml:space="preserve">  </w:t>
            </w:r>
            <w:r>
              <w:rPr>
                <w:rFonts w:hint="eastAsia"/>
              </w:rPr>
              <w:t>２月２１日</w:t>
            </w:r>
          </w:p>
          <w:p w:rsidR="00B47BAA" w:rsidRDefault="00B47BAA" w:rsidP="009419DF">
            <w:pPr>
              <w:kinsoku w:val="0"/>
              <w:overflowPunct w:val="0"/>
              <w:autoSpaceDE w:val="0"/>
              <w:autoSpaceDN w:val="0"/>
              <w:spacing w:line="264" w:lineRule="exact"/>
              <w:rPr>
                <w:rFonts w:hAnsi="Times New Roman" w:cs="Times New Roman"/>
                <w:spacing w:val="14"/>
              </w:rPr>
            </w:pPr>
          </w:p>
        </w:tc>
        <w:tc>
          <w:tcPr>
            <w:tcW w:w="1483" w:type="dxa"/>
            <w:tcBorders>
              <w:top w:val="single" w:sz="4" w:space="0" w:color="000000"/>
              <w:left w:val="single" w:sz="12" w:space="0" w:color="000000"/>
              <w:bottom w:val="single" w:sz="4" w:space="0" w:color="000000"/>
              <w:right w:val="single" w:sz="4" w:space="0" w:color="000000"/>
            </w:tcBorders>
          </w:tcPr>
          <w:p w:rsidR="00B47BAA" w:rsidRDefault="00B47BAA" w:rsidP="009419DF">
            <w:pPr>
              <w:kinsoku w:val="0"/>
              <w:overflowPunct w:val="0"/>
              <w:autoSpaceDE w:val="0"/>
              <w:autoSpaceDN w:val="0"/>
              <w:spacing w:line="264"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r>
              <w:t xml:space="preserve"> </w:t>
            </w:r>
            <w:r>
              <w:rPr>
                <w:rFonts w:hint="eastAsia"/>
              </w:rPr>
              <w:t>３月末日</w:t>
            </w:r>
          </w:p>
          <w:p w:rsidR="00B47BAA" w:rsidRDefault="00B47BAA" w:rsidP="009419DF">
            <w:pPr>
              <w:kinsoku w:val="0"/>
              <w:overflowPunct w:val="0"/>
              <w:autoSpaceDE w:val="0"/>
              <w:autoSpaceDN w:val="0"/>
              <w:spacing w:line="264" w:lineRule="exact"/>
              <w:rPr>
                <w:rFonts w:hAnsi="Times New Roman" w:cs="Times New Roman"/>
                <w:spacing w:val="14"/>
              </w:rPr>
            </w:pPr>
          </w:p>
        </w:tc>
        <w:tc>
          <w:tcPr>
            <w:tcW w:w="5807" w:type="dxa"/>
            <w:tcBorders>
              <w:top w:val="single" w:sz="4" w:space="0" w:color="000000"/>
              <w:left w:val="single" w:sz="4" w:space="0" w:color="000000"/>
              <w:bottom w:val="single" w:sz="4" w:space="0" w:color="000000"/>
              <w:right w:val="single" w:sz="4" w:space="0" w:color="000000"/>
            </w:tcBorders>
          </w:tcPr>
          <w:p w:rsidR="00B47BAA" w:rsidRDefault="00B47BAA" w:rsidP="009419DF">
            <w:pPr>
              <w:kinsoku w:val="0"/>
              <w:overflowPunct w:val="0"/>
              <w:autoSpaceDE w:val="0"/>
              <w:autoSpaceDN w:val="0"/>
              <w:spacing w:line="264" w:lineRule="exact"/>
              <w:rPr>
                <w:rFonts w:hAnsi="Times New Roman" w:cs="Times New Roman"/>
                <w:spacing w:val="14"/>
              </w:rPr>
            </w:pPr>
          </w:p>
          <w:p w:rsidR="00B47BAA" w:rsidRDefault="00B47BAA" w:rsidP="009419DF">
            <w:pPr>
              <w:kinsoku w:val="0"/>
              <w:overflowPunct w:val="0"/>
              <w:autoSpaceDE w:val="0"/>
              <w:autoSpaceDN w:val="0"/>
              <w:spacing w:line="264" w:lineRule="exact"/>
              <w:rPr>
                <w:rFonts w:hAnsi="Times New Roman" w:cs="Times New Roman"/>
                <w:spacing w:val="14"/>
              </w:rPr>
            </w:pPr>
            <w:r>
              <w:rPr>
                <w:rFonts w:hint="eastAsia"/>
                <w:spacing w:val="-4"/>
                <w:w w:val="70"/>
              </w:rPr>
              <w:t>全国高校総体スケート大会、全国高校総体スキー大会</w:t>
            </w:r>
          </w:p>
          <w:p w:rsidR="00B47BAA" w:rsidRDefault="00B47BAA" w:rsidP="009419DF">
            <w:pPr>
              <w:kinsoku w:val="0"/>
              <w:overflowPunct w:val="0"/>
              <w:autoSpaceDE w:val="0"/>
              <w:autoSpaceDN w:val="0"/>
              <w:spacing w:line="264" w:lineRule="exact"/>
              <w:rPr>
                <w:rFonts w:hAnsi="Times New Roman" w:cs="Times New Roman"/>
                <w:spacing w:val="14"/>
              </w:rPr>
            </w:pPr>
          </w:p>
        </w:tc>
      </w:tr>
    </w:tbl>
    <w:p w:rsidR="00B47BAA" w:rsidRDefault="00B47BAA" w:rsidP="00B47BAA">
      <w:pPr>
        <w:adjustRightInd/>
        <w:spacing w:line="238" w:lineRule="exact"/>
        <w:rPr>
          <w:rFonts w:hAnsi="Times New Roman" w:cs="Times New Roman"/>
          <w:spacing w:val="14"/>
        </w:rPr>
      </w:pPr>
    </w:p>
    <w:p w:rsidR="00B47BAA" w:rsidRDefault="00B47BAA" w:rsidP="00B47BAA">
      <w:pPr>
        <w:adjustRightInd/>
        <w:spacing w:line="264" w:lineRule="exact"/>
        <w:rPr>
          <w:rFonts w:hAnsi="Times New Roman" w:cs="Times New Roman"/>
          <w:spacing w:val="14"/>
        </w:rPr>
      </w:pPr>
      <w:r>
        <w:rPr>
          <w:rFonts w:hint="eastAsia"/>
        </w:rPr>
        <w:t>２　旅費について</w:t>
      </w:r>
    </w:p>
    <w:p w:rsidR="00B47BAA" w:rsidRDefault="00B47BAA" w:rsidP="00B47BAA">
      <w:pPr>
        <w:adjustRightInd/>
        <w:spacing w:line="284" w:lineRule="exact"/>
        <w:ind w:firstLineChars="100" w:firstLine="236"/>
        <w:rPr>
          <w:rFonts w:hAnsi="Times New Roman" w:cs="Times New Roman"/>
          <w:spacing w:val="14"/>
        </w:rPr>
      </w:pPr>
      <w:r w:rsidRPr="00A87B42">
        <w:rPr>
          <w:rFonts w:hint="eastAsia"/>
          <w:sz w:val="21"/>
        </w:rPr>
        <w:t>＜</w:t>
      </w:r>
      <w:r w:rsidRPr="00A87B42">
        <w:rPr>
          <w:rFonts w:hint="eastAsia"/>
          <w:bCs/>
          <w:spacing w:val="2"/>
          <w:szCs w:val="24"/>
        </w:rPr>
        <w:t>東海大会＞</w:t>
      </w:r>
    </w:p>
    <w:p w:rsidR="00B47BAA" w:rsidRDefault="00B47BAA" w:rsidP="00B47BAA">
      <w:pPr>
        <w:adjustRightInd/>
        <w:spacing w:line="284" w:lineRule="exact"/>
        <w:ind w:firstLineChars="200" w:firstLine="492"/>
        <w:rPr>
          <w:rFonts w:hAnsi="Times New Roman" w:cs="Times New Roman"/>
          <w:spacing w:val="14"/>
        </w:rPr>
      </w:pPr>
      <w:r>
        <w:rPr>
          <w:rFonts w:hint="eastAsia"/>
        </w:rPr>
        <w:t>（１）交通費</w:t>
      </w:r>
    </w:p>
    <w:p w:rsidR="00B47BAA" w:rsidRDefault="00B47BAA" w:rsidP="00B47BAA">
      <w:pPr>
        <w:adjustRightInd/>
        <w:spacing w:line="264" w:lineRule="exact"/>
        <w:ind w:left="1230" w:hangingChars="500" w:hanging="1230"/>
        <w:rPr>
          <w:rFonts w:hAnsi="Times New Roman" w:cs="Times New Roman"/>
          <w:spacing w:val="14"/>
        </w:rPr>
      </w:pPr>
      <w:r>
        <w:rPr>
          <w:rFonts w:hint="eastAsia"/>
        </w:rPr>
        <w:t xml:space="preserve">　　　　　別表「平成３０年度全国・ブロック高等学校体育大会派遣事業旅費一覧（全日制東海大会用、定通制東海大会用）」に定める額を限度とし、実際にかかった交通費と比較して、いずれか少ない額を支給対象額とする。</w:t>
      </w:r>
    </w:p>
    <w:p w:rsidR="00B47BAA" w:rsidRDefault="00B47BAA" w:rsidP="00B47BAA">
      <w:pPr>
        <w:adjustRightInd/>
        <w:spacing w:line="264" w:lineRule="exact"/>
        <w:rPr>
          <w:rFonts w:hAnsi="Times New Roman" w:cs="Times New Roman"/>
          <w:spacing w:val="14"/>
        </w:rPr>
      </w:pPr>
    </w:p>
    <w:p w:rsidR="00B47BAA" w:rsidRPr="00665B6E" w:rsidRDefault="00B47BAA" w:rsidP="00B47BAA">
      <w:pPr>
        <w:adjustRightInd/>
        <w:spacing w:line="264" w:lineRule="exact"/>
        <w:ind w:firstLineChars="200" w:firstLine="492"/>
        <w:rPr>
          <w:rFonts w:hAnsi="Times New Roman" w:cs="Times New Roman"/>
          <w:b/>
          <w:spacing w:val="14"/>
        </w:rPr>
      </w:pPr>
      <w:r>
        <w:rPr>
          <w:rFonts w:hint="eastAsia"/>
        </w:rPr>
        <w:t>（２）宿泊費（１泊２食：消費税込み）</w:t>
      </w:r>
      <w:r w:rsidRPr="00665B6E">
        <w:rPr>
          <w:rFonts w:hint="eastAsia"/>
          <w:b/>
          <w:color w:val="FF0000"/>
        </w:rPr>
        <w:t>※入湯料・入湯税は含まない</w:t>
      </w:r>
    </w:p>
    <w:p w:rsidR="00B47BAA" w:rsidRDefault="00B47BAA" w:rsidP="00B47BAA">
      <w:pPr>
        <w:adjustRightInd/>
        <w:spacing w:line="264" w:lineRule="exact"/>
        <w:ind w:left="1230" w:hangingChars="500" w:hanging="1230"/>
        <w:rPr>
          <w:rFonts w:hAnsi="Times New Roman" w:cs="Times New Roman"/>
          <w:spacing w:val="14"/>
        </w:rPr>
      </w:pPr>
      <w:r>
        <w:rPr>
          <w:rFonts w:hint="eastAsia"/>
        </w:rPr>
        <w:t xml:space="preserve">　　　　　東海大会の宿泊要項に基づき、以下の金額を限度とし、実際にかかった宿泊費と比較して、いずれか少ない額を支給対象額とする。</w:t>
      </w:r>
    </w:p>
    <w:p w:rsidR="00B47BAA" w:rsidRDefault="00B47BAA" w:rsidP="00B47BAA">
      <w:pPr>
        <w:adjustRightInd/>
        <w:spacing w:line="264" w:lineRule="exact"/>
        <w:rPr>
          <w:rFonts w:hAnsi="Times New Roman" w:cs="Times New Roman"/>
          <w:spacing w:val="14"/>
        </w:rPr>
      </w:pPr>
      <w:r>
        <w:rPr>
          <w:rFonts w:hint="eastAsia"/>
        </w:rPr>
        <w:t xml:space="preserve">　　　　　　東海総体</w:t>
      </w:r>
      <w:r>
        <w:t>(</w:t>
      </w:r>
      <w:r w:rsidRPr="00665B6E">
        <w:rPr>
          <w:rFonts w:hint="eastAsia"/>
          <w:b/>
          <w:color w:val="FF0000"/>
        </w:rPr>
        <w:t>全日制のみ。定時制･通信制の宿泊費は支給外とする。</w:t>
      </w:r>
      <w:r>
        <w:t>)</w:t>
      </w:r>
    </w:p>
    <w:p w:rsidR="00B47BAA" w:rsidRPr="00665B6E" w:rsidRDefault="00B47BAA" w:rsidP="00B47BAA">
      <w:pPr>
        <w:adjustRightInd/>
        <w:spacing w:line="264" w:lineRule="exact"/>
        <w:rPr>
          <w:rFonts w:hAnsi="Times New Roman" w:cs="Times New Roman"/>
          <w:b/>
          <w:spacing w:val="14"/>
        </w:rPr>
      </w:pPr>
      <w:r>
        <w:rPr>
          <w:rFonts w:hint="eastAsia"/>
        </w:rPr>
        <w:t xml:space="preserve">　　　　　　　　　　　</w:t>
      </w:r>
      <w:r w:rsidRPr="00665B6E">
        <w:rPr>
          <w:rFonts w:hint="eastAsia"/>
          <w:b/>
          <w:color w:val="FF0000"/>
        </w:rPr>
        <w:t>※今年度は競技種目により、宿泊料金が異なる</w:t>
      </w:r>
    </w:p>
    <w:p w:rsidR="00B47BAA" w:rsidRDefault="00B47BAA" w:rsidP="00B47BAA">
      <w:pPr>
        <w:adjustRightInd/>
        <w:spacing w:line="264" w:lineRule="exact"/>
        <w:ind w:left="1845" w:hangingChars="750" w:hanging="1845"/>
        <w:rPr>
          <w:rFonts w:hAnsi="Times New Roman" w:cs="Times New Roman"/>
          <w:spacing w:val="14"/>
        </w:rPr>
      </w:pPr>
      <w:r>
        <w:rPr>
          <w:rFonts w:hint="eastAsia"/>
        </w:rPr>
        <w:t xml:space="preserve">　　　　　</w:t>
      </w:r>
      <w:r>
        <w:t xml:space="preserve"> </w:t>
      </w:r>
      <w:r>
        <w:rPr>
          <w:rFonts w:hint="eastAsia"/>
        </w:rPr>
        <w:t xml:space="preserve">　・柔道、相撲、フェンシング、ホッケー、なぎなた、サッカー、ラグビー、軟式野球、剣道、カヌー、ボート　１泊</w:t>
      </w:r>
      <w:r>
        <w:t xml:space="preserve"> 11,000</w:t>
      </w:r>
      <w:r>
        <w:rPr>
          <w:rFonts w:hint="eastAsia"/>
        </w:rPr>
        <w:t>円</w:t>
      </w:r>
    </w:p>
    <w:p w:rsidR="00B47BAA" w:rsidRDefault="00B47BAA" w:rsidP="00B47BAA">
      <w:pPr>
        <w:adjustRightInd/>
        <w:spacing w:line="264" w:lineRule="exact"/>
      </w:pPr>
      <w:r>
        <w:t xml:space="preserve">             </w:t>
      </w:r>
      <w:r>
        <w:rPr>
          <w:rFonts w:hint="eastAsia"/>
        </w:rPr>
        <w:t>・水泳　１泊</w:t>
      </w:r>
      <w:r>
        <w:t xml:space="preserve"> 10,750</w:t>
      </w:r>
      <w:r>
        <w:rPr>
          <w:rFonts w:hint="eastAsia"/>
        </w:rPr>
        <w:t>円</w:t>
      </w:r>
    </w:p>
    <w:p w:rsidR="00B47BAA" w:rsidRPr="00C02AF3" w:rsidRDefault="00B47BAA" w:rsidP="00B47BAA">
      <w:pPr>
        <w:adjustRightInd/>
        <w:spacing w:line="264" w:lineRule="exact"/>
        <w:ind w:firstLineChars="650" w:firstLine="1599"/>
      </w:pPr>
      <w:r>
        <w:rPr>
          <w:rFonts w:hint="eastAsia"/>
        </w:rPr>
        <w:t>・ウエイトリフティング水泳　１泊</w:t>
      </w:r>
      <w:r>
        <w:t xml:space="preserve"> 10,700</w:t>
      </w:r>
      <w:r>
        <w:rPr>
          <w:rFonts w:hint="eastAsia"/>
        </w:rPr>
        <w:t>円</w:t>
      </w:r>
    </w:p>
    <w:p w:rsidR="00B47BAA" w:rsidRDefault="00B47BAA" w:rsidP="00B47BAA">
      <w:pPr>
        <w:adjustRightInd/>
        <w:spacing w:line="264" w:lineRule="exact"/>
      </w:pPr>
      <w:r>
        <w:rPr>
          <w:rFonts w:hint="eastAsia"/>
        </w:rPr>
        <w:t xml:space="preserve">　　　　　　</w:t>
      </w:r>
      <w:r>
        <w:t xml:space="preserve"> </w:t>
      </w:r>
      <w:r>
        <w:rPr>
          <w:rFonts w:hint="eastAsia"/>
        </w:rPr>
        <w:t>・ソフトボール、弓道、ヨット、レスリング、バスケット、</w:t>
      </w:r>
    </w:p>
    <w:p w:rsidR="00B47BAA" w:rsidRDefault="00B47BAA" w:rsidP="00B47BAA">
      <w:pPr>
        <w:adjustRightInd/>
        <w:spacing w:line="264" w:lineRule="exact"/>
        <w:ind w:firstLineChars="750" w:firstLine="1845"/>
        <w:rPr>
          <w:rFonts w:hAnsi="Times New Roman" w:cs="Times New Roman"/>
          <w:spacing w:val="14"/>
        </w:rPr>
      </w:pPr>
      <w:r>
        <w:rPr>
          <w:rFonts w:hint="eastAsia"/>
        </w:rPr>
        <w:t>ソフトテニス　１泊</w:t>
      </w:r>
      <w:r>
        <w:t xml:space="preserve"> 10,000</w:t>
      </w:r>
      <w:r>
        <w:rPr>
          <w:rFonts w:hint="eastAsia"/>
        </w:rPr>
        <w:t>円</w:t>
      </w:r>
    </w:p>
    <w:p w:rsidR="00B47BAA" w:rsidRDefault="00B47BAA" w:rsidP="00B47BAA">
      <w:pPr>
        <w:adjustRightInd/>
        <w:spacing w:line="264" w:lineRule="exact"/>
        <w:rPr>
          <w:rFonts w:hAnsi="Times New Roman" w:cs="Times New Roman"/>
          <w:spacing w:val="14"/>
        </w:rPr>
      </w:pPr>
      <w:r>
        <w:t xml:space="preserve">             </w:t>
      </w:r>
      <w:r>
        <w:rPr>
          <w:rFonts w:hint="eastAsia"/>
        </w:rPr>
        <w:t>・登山　１泊</w:t>
      </w:r>
      <w:r>
        <w:t xml:space="preserve"> 9,950</w:t>
      </w:r>
      <w:r>
        <w:rPr>
          <w:rFonts w:hint="eastAsia"/>
        </w:rPr>
        <w:t>円</w:t>
      </w:r>
    </w:p>
    <w:p w:rsidR="00B47BAA" w:rsidRDefault="00B47BAA" w:rsidP="00B47BAA">
      <w:pPr>
        <w:adjustRightInd/>
        <w:spacing w:line="264" w:lineRule="exact"/>
        <w:rPr>
          <w:rFonts w:hAnsi="Times New Roman" w:cs="Times New Roman"/>
          <w:spacing w:val="14"/>
        </w:rPr>
      </w:pPr>
      <w:r>
        <w:rPr>
          <w:rFonts w:hint="eastAsia"/>
        </w:rPr>
        <w:t xml:space="preserve">　　　　　　</w:t>
      </w:r>
      <w:r>
        <w:t xml:space="preserve"> </w:t>
      </w:r>
      <w:r>
        <w:rPr>
          <w:rFonts w:hint="eastAsia"/>
        </w:rPr>
        <w:t>・体操、新体操　１泊</w:t>
      </w:r>
      <w:r>
        <w:t xml:space="preserve"> 9,250</w:t>
      </w:r>
      <w:r>
        <w:rPr>
          <w:rFonts w:hint="eastAsia"/>
        </w:rPr>
        <w:t>円</w:t>
      </w:r>
    </w:p>
    <w:p w:rsidR="00B47BAA" w:rsidRDefault="00B47BAA" w:rsidP="00B47BAA">
      <w:pPr>
        <w:adjustRightInd/>
        <w:spacing w:line="264" w:lineRule="exact"/>
      </w:pPr>
      <w:r>
        <w:rPr>
          <w:rFonts w:hint="eastAsia"/>
        </w:rPr>
        <w:t xml:space="preserve">　　　　　　</w:t>
      </w:r>
      <w:r>
        <w:t xml:space="preserve"> </w:t>
      </w:r>
      <w:r>
        <w:rPr>
          <w:rFonts w:hint="eastAsia"/>
        </w:rPr>
        <w:t>・その他の競技種目　１泊</w:t>
      </w:r>
      <w:r>
        <w:t xml:space="preserve"> 10,125</w:t>
      </w:r>
      <w:r>
        <w:rPr>
          <w:rFonts w:hint="eastAsia"/>
        </w:rPr>
        <w:t>円</w:t>
      </w:r>
    </w:p>
    <w:p w:rsidR="00B47BAA" w:rsidRPr="008819C9" w:rsidRDefault="008819C9" w:rsidP="008819C9">
      <w:pPr>
        <w:adjustRightInd/>
        <w:spacing w:line="264" w:lineRule="exact"/>
        <w:rPr>
          <w:rFonts w:hAnsi="Times New Roman" w:cs="Times New Roman"/>
          <w:spacing w:val="14"/>
        </w:rPr>
      </w:pPr>
      <w:r>
        <w:rPr>
          <w:rFonts w:hAnsi="Times New Roman" w:cs="Times New Roman" w:hint="eastAsia"/>
          <w:spacing w:val="14"/>
        </w:rPr>
        <w:t xml:space="preserve">　　　　　</w:t>
      </w:r>
      <w:r>
        <w:rPr>
          <w:rFonts w:hint="eastAsia"/>
          <w:color w:val="0000FF"/>
        </w:rPr>
        <w:t xml:space="preserve">東海駅伝大会　１泊　</w:t>
      </w:r>
      <w:r w:rsidR="00C4288D">
        <w:rPr>
          <w:color w:val="0000FF"/>
        </w:rPr>
        <w:t>9</w:t>
      </w:r>
      <w:r>
        <w:rPr>
          <w:rFonts w:hint="eastAsia"/>
          <w:color w:val="0000FF"/>
        </w:rPr>
        <w:t>,</w:t>
      </w:r>
      <w:r w:rsidR="00C4288D">
        <w:rPr>
          <w:color w:val="0000FF"/>
        </w:rPr>
        <w:t>450</w:t>
      </w:r>
      <w:r>
        <w:rPr>
          <w:rFonts w:hint="eastAsia"/>
          <w:color w:val="0000FF"/>
        </w:rPr>
        <w:t>円</w:t>
      </w:r>
    </w:p>
    <w:p w:rsidR="00B47BAA" w:rsidRPr="00665B6E" w:rsidRDefault="00B47BAA" w:rsidP="00B47BAA">
      <w:pPr>
        <w:adjustRightInd/>
        <w:spacing w:line="264" w:lineRule="exact"/>
        <w:rPr>
          <w:rFonts w:hAnsi="Times New Roman" w:cs="Times New Roman"/>
          <w:b/>
          <w:spacing w:val="14"/>
        </w:rPr>
      </w:pPr>
    </w:p>
    <w:p w:rsidR="00B47BAA" w:rsidRDefault="00B47BAA" w:rsidP="00B47BAA">
      <w:pPr>
        <w:adjustRightInd/>
        <w:spacing w:line="264" w:lineRule="exact"/>
        <w:ind w:firstLineChars="200" w:firstLine="492"/>
        <w:rPr>
          <w:rFonts w:hAnsi="Times New Roman" w:cs="Times New Roman"/>
          <w:spacing w:val="14"/>
        </w:rPr>
      </w:pPr>
      <w:r>
        <w:rPr>
          <w:rFonts w:hint="eastAsia"/>
        </w:rPr>
        <w:t>（３）宿泊日数</w:t>
      </w:r>
    </w:p>
    <w:p w:rsidR="00B47BAA" w:rsidRDefault="00B47BAA" w:rsidP="00B47BAA">
      <w:pPr>
        <w:adjustRightInd/>
        <w:spacing w:line="264" w:lineRule="exact"/>
        <w:ind w:left="1230" w:hangingChars="500" w:hanging="1230"/>
        <w:rPr>
          <w:rFonts w:hAnsi="Times New Roman" w:cs="Times New Roman"/>
          <w:spacing w:val="14"/>
        </w:rPr>
      </w:pPr>
      <w:r>
        <w:t xml:space="preserve">      </w:t>
      </w:r>
      <w:r>
        <w:rPr>
          <w:rFonts w:hint="eastAsia"/>
        </w:rPr>
        <w:t xml:space="preserve">　　２日間以上競技が行われる種目を対象とし、１泊分を請求限度とするが、陸上競技、水泳等のように大会日程が３日間あり、３日とも出場、あるいは１日目と３日目両日に出場する場合は２泊を認める。</w:t>
      </w:r>
    </w:p>
    <w:p w:rsidR="00B47BAA" w:rsidRDefault="00B47BAA" w:rsidP="00B47BAA">
      <w:pPr>
        <w:adjustRightInd/>
        <w:spacing w:line="264" w:lineRule="exact"/>
        <w:rPr>
          <w:rFonts w:hAnsi="Times New Roman" w:cs="Times New Roman"/>
          <w:spacing w:val="14"/>
        </w:rPr>
      </w:pPr>
    </w:p>
    <w:p w:rsidR="00B47BAA" w:rsidRDefault="00B47BAA" w:rsidP="00B47BAA">
      <w:pPr>
        <w:adjustRightInd/>
        <w:spacing w:line="264" w:lineRule="exact"/>
        <w:rPr>
          <w:rFonts w:hAnsi="Times New Roman" w:cs="Times New Roman"/>
          <w:spacing w:val="14"/>
        </w:rPr>
      </w:pPr>
    </w:p>
    <w:p w:rsidR="00B47BAA" w:rsidRPr="00676DF2" w:rsidRDefault="00B47BAA" w:rsidP="00B47BAA">
      <w:pPr>
        <w:adjustRightInd/>
        <w:spacing w:line="284" w:lineRule="exact"/>
        <w:ind w:firstLineChars="100" w:firstLine="246"/>
        <w:rPr>
          <w:rFonts w:hAnsi="Times New Roman" w:cs="Times New Roman"/>
          <w:spacing w:val="14"/>
        </w:rPr>
      </w:pPr>
      <w:r w:rsidRPr="00676DF2">
        <w:rPr>
          <w:rFonts w:hint="eastAsia"/>
        </w:rPr>
        <w:t>＜</w:t>
      </w:r>
      <w:r w:rsidRPr="00676DF2">
        <w:rPr>
          <w:rFonts w:hint="eastAsia"/>
          <w:bCs/>
          <w:spacing w:val="2"/>
        </w:rPr>
        <w:t>全国大会＞</w:t>
      </w:r>
    </w:p>
    <w:p w:rsidR="00B47BAA" w:rsidRDefault="00B47BAA" w:rsidP="00B47BAA">
      <w:pPr>
        <w:adjustRightInd/>
        <w:spacing w:line="264" w:lineRule="exact"/>
        <w:ind w:firstLineChars="200" w:firstLine="492"/>
        <w:rPr>
          <w:rFonts w:hAnsi="Times New Roman" w:cs="Times New Roman"/>
          <w:spacing w:val="14"/>
        </w:rPr>
      </w:pPr>
      <w:r>
        <w:rPr>
          <w:rFonts w:hint="eastAsia"/>
        </w:rPr>
        <w:t>（１）交通費</w:t>
      </w:r>
    </w:p>
    <w:p w:rsidR="00B47BAA" w:rsidRDefault="00B47BAA" w:rsidP="00B47BAA">
      <w:pPr>
        <w:adjustRightInd/>
        <w:spacing w:line="264" w:lineRule="exact"/>
        <w:ind w:left="1230" w:hangingChars="500" w:hanging="1230"/>
        <w:rPr>
          <w:rFonts w:hAnsi="Times New Roman" w:cs="Times New Roman"/>
          <w:spacing w:val="14"/>
        </w:rPr>
      </w:pPr>
      <w:r>
        <w:rPr>
          <w:rFonts w:hint="eastAsia"/>
        </w:rPr>
        <w:t xml:space="preserve">　　　　　別表「</w:t>
      </w:r>
      <w:bookmarkStart w:id="0" w:name="_Hlk525195227"/>
      <w:r>
        <w:rPr>
          <w:rFonts w:hint="eastAsia"/>
        </w:rPr>
        <w:t>平成３０年度全国・ブロック高等学校体育大会派遣事業旅費一覧（全日制全国大会用、定通制全国大会用）</w:t>
      </w:r>
      <w:bookmarkEnd w:id="0"/>
      <w:r>
        <w:rPr>
          <w:rFonts w:hint="eastAsia"/>
        </w:rPr>
        <w:t>」に定める額を限度とし、実際にかかった交通費と比較して、いずれか少ない額を支給対象額とする。</w:t>
      </w:r>
    </w:p>
    <w:p w:rsidR="00B47BAA" w:rsidRDefault="00B47BAA" w:rsidP="00B47BAA">
      <w:pPr>
        <w:adjustRightInd/>
        <w:spacing w:line="264" w:lineRule="exact"/>
        <w:rPr>
          <w:rFonts w:hAnsi="Times New Roman" w:cs="Times New Roman"/>
          <w:spacing w:val="14"/>
        </w:rPr>
      </w:pPr>
    </w:p>
    <w:p w:rsidR="008819C9" w:rsidRDefault="008819C9" w:rsidP="00B47BAA">
      <w:pPr>
        <w:adjustRightInd/>
        <w:spacing w:line="264" w:lineRule="exact"/>
        <w:rPr>
          <w:rFonts w:hAnsi="Times New Roman" w:cs="Times New Roman"/>
          <w:spacing w:val="14"/>
        </w:rPr>
      </w:pPr>
    </w:p>
    <w:p w:rsidR="008819C9" w:rsidRDefault="008819C9" w:rsidP="00B47BAA">
      <w:pPr>
        <w:adjustRightInd/>
        <w:spacing w:line="264" w:lineRule="exact"/>
        <w:rPr>
          <w:rFonts w:hAnsi="Times New Roman" w:cs="Times New Roman"/>
          <w:spacing w:val="14"/>
        </w:rPr>
      </w:pPr>
    </w:p>
    <w:p w:rsidR="008819C9" w:rsidRDefault="008819C9" w:rsidP="00B47BAA">
      <w:pPr>
        <w:adjustRightInd/>
        <w:spacing w:line="264" w:lineRule="exact"/>
        <w:rPr>
          <w:rFonts w:hAnsi="Times New Roman" w:cs="Times New Roman"/>
          <w:spacing w:val="14"/>
        </w:rPr>
      </w:pPr>
    </w:p>
    <w:p w:rsidR="00B47BAA" w:rsidRPr="00236EC5" w:rsidRDefault="00B47BAA" w:rsidP="00B47BAA">
      <w:pPr>
        <w:adjustRightInd/>
        <w:spacing w:line="264" w:lineRule="exact"/>
        <w:ind w:firstLineChars="200" w:firstLine="492"/>
        <w:rPr>
          <w:rFonts w:hAnsi="Times New Roman" w:cs="Times New Roman"/>
          <w:spacing w:val="14"/>
          <w:sz w:val="20"/>
        </w:rPr>
      </w:pPr>
      <w:r>
        <w:rPr>
          <w:rFonts w:hint="eastAsia"/>
        </w:rPr>
        <w:lastRenderedPageBreak/>
        <w:t>（２）宿泊費（１泊２食：消費税込み）</w:t>
      </w:r>
      <w:r w:rsidRPr="00236EC5">
        <w:rPr>
          <w:rFonts w:hint="eastAsia"/>
          <w:b/>
          <w:color w:val="FF0000"/>
          <w:sz w:val="20"/>
        </w:rPr>
        <w:t>※昼食</w:t>
      </w:r>
      <w:r w:rsidRPr="00236EC5">
        <w:rPr>
          <w:b/>
          <w:color w:val="FF0000"/>
          <w:sz w:val="20"/>
        </w:rPr>
        <w:t>(</w:t>
      </w:r>
      <w:r w:rsidRPr="00236EC5">
        <w:rPr>
          <w:rFonts w:hint="eastAsia"/>
          <w:b/>
          <w:color w:val="FF0000"/>
          <w:sz w:val="20"/>
        </w:rPr>
        <w:t>弁当</w:t>
      </w:r>
      <w:r w:rsidRPr="00236EC5">
        <w:rPr>
          <w:b/>
          <w:color w:val="FF0000"/>
          <w:sz w:val="20"/>
        </w:rPr>
        <w:t>)</w:t>
      </w:r>
      <w:r w:rsidRPr="00236EC5">
        <w:rPr>
          <w:rFonts w:hint="eastAsia"/>
          <w:b/>
          <w:color w:val="FF0000"/>
          <w:sz w:val="20"/>
        </w:rPr>
        <w:t>代・入湯料・入湯税は含まない</w:t>
      </w:r>
    </w:p>
    <w:p w:rsidR="00B47BAA" w:rsidRDefault="00B47BAA" w:rsidP="00B47BAA">
      <w:pPr>
        <w:adjustRightInd/>
        <w:spacing w:line="264" w:lineRule="exact"/>
        <w:ind w:left="1230" w:hangingChars="500" w:hanging="1230"/>
        <w:rPr>
          <w:rFonts w:hAnsi="Times New Roman" w:cs="Times New Roman"/>
          <w:spacing w:val="14"/>
        </w:rPr>
      </w:pPr>
      <w:r>
        <w:rPr>
          <w:rFonts w:hint="eastAsia"/>
        </w:rPr>
        <w:t xml:space="preserve">　　　　　全国大会の宿泊要項に基づき、以下の金額を限度とし、実際にかかった宿泊費と比較して、いずれか少ない額を支給対象額とする。</w:t>
      </w:r>
    </w:p>
    <w:p w:rsidR="00B47BAA" w:rsidRDefault="00B47BAA" w:rsidP="00B47BAA">
      <w:pPr>
        <w:adjustRightInd/>
        <w:spacing w:line="264" w:lineRule="exact"/>
        <w:rPr>
          <w:rFonts w:hAnsi="Times New Roman" w:cs="Times New Roman"/>
          <w:spacing w:val="14"/>
        </w:rPr>
      </w:pPr>
      <w:r>
        <w:t xml:space="preserve">    </w:t>
      </w:r>
      <w:r>
        <w:rPr>
          <w:rFonts w:hint="eastAsia"/>
        </w:rPr>
        <w:t xml:space="preserve">　　</w:t>
      </w:r>
      <w:r>
        <w:t xml:space="preserve">  </w:t>
      </w:r>
      <w:r>
        <w:rPr>
          <w:rFonts w:hint="eastAsia"/>
        </w:rPr>
        <w:t xml:space="preserve">　全国総体（全日制：夏季大会）</w:t>
      </w:r>
      <w:r>
        <w:t xml:space="preserve"> </w:t>
      </w:r>
      <w:r>
        <w:rPr>
          <w:rFonts w:hint="eastAsia"/>
        </w:rPr>
        <w:t>１泊</w:t>
      </w:r>
      <w:r>
        <w:t xml:space="preserve"> 10,500</w:t>
      </w:r>
      <w:r>
        <w:rPr>
          <w:rFonts w:hint="eastAsia"/>
        </w:rPr>
        <w:t>円</w:t>
      </w:r>
    </w:p>
    <w:p w:rsidR="008819C9" w:rsidRDefault="008819C9" w:rsidP="008819C9">
      <w:pPr>
        <w:adjustRightInd/>
        <w:spacing w:line="264" w:lineRule="exact"/>
        <w:ind w:firstLineChars="600" w:firstLine="1476"/>
        <w:rPr>
          <w:color w:val="0000FF"/>
        </w:rPr>
      </w:pPr>
      <w:r>
        <w:rPr>
          <w:rFonts w:hint="eastAsia"/>
          <w:color w:val="0000FF"/>
        </w:rPr>
        <w:t>その他の大会：全国総体（全日制：冬季大会）</w:t>
      </w:r>
    </w:p>
    <w:p w:rsidR="008819C9" w:rsidRDefault="008819C9" w:rsidP="008819C9">
      <w:pPr>
        <w:adjustRightInd/>
        <w:spacing w:line="264" w:lineRule="exact"/>
        <w:ind w:firstLineChars="600" w:firstLine="1476"/>
        <w:rPr>
          <w:color w:val="0000FF"/>
        </w:rPr>
      </w:pPr>
      <w:r>
        <w:rPr>
          <w:rFonts w:hint="eastAsia"/>
          <w:color w:val="0000FF"/>
        </w:rPr>
        <w:t xml:space="preserve">全国駅伝大会　１泊　</w:t>
      </w:r>
      <w:r w:rsidR="003D2438">
        <w:rPr>
          <w:color w:val="0000FF"/>
        </w:rPr>
        <w:t>10</w:t>
      </w:r>
      <w:r>
        <w:rPr>
          <w:color w:val="0000FF"/>
        </w:rPr>
        <w:t>,</w:t>
      </w:r>
      <w:r w:rsidR="003D2438">
        <w:rPr>
          <w:color w:val="0000FF"/>
        </w:rPr>
        <w:t>0</w:t>
      </w:r>
      <w:r>
        <w:rPr>
          <w:color w:val="0000FF"/>
        </w:rPr>
        <w:t>00</w:t>
      </w:r>
      <w:r>
        <w:rPr>
          <w:rFonts w:hint="eastAsia"/>
          <w:color w:val="0000FF"/>
        </w:rPr>
        <w:t>円</w:t>
      </w:r>
    </w:p>
    <w:p w:rsidR="008819C9" w:rsidRDefault="008819C9" w:rsidP="008819C9">
      <w:pPr>
        <w:adjustRightInd/>
        <w:spacing w:line="264" w:lineRule="exact"/>
        <w:ind w:firstLineChars="600" w:firstLine="1476"/>
        <w:rPr>
          <w:color w:val="0000FF"/>
        </w:rPr>
      </w:pPr>
      <w:r>
        <w:rPr>
          <w:rFonts w:hint="eastAsia"/>
          <w:color w:val="0000FF"/>
        </w:rPr>
        <w:t xml:space="preserve">全国高校ラグビーフットボール大会　１泊　</w:t>
      </w:r>
      <w:r w:rsidR="004523C7">
        <w:rPr>
          <w:color w:val="0000FF"/>
        </w:rPr>
        <w:t>9</w:t>
      </w:r>
      <w:r>
        <w:rPr>
          <w:color w:val="0000FF"/>
        </w:rPr>
        <w:t>,</w:t>
      </w:r>
      <w:r w:rsidR="004523C7">
        <w:rPr>
          <w:color w:val="0000FF"/>
        </w:rPr>
        <w:t>800</w:t>
      </w:r>
      <w:r>
        <w:rPr>
          <w:rFonts w:hint="eastAsia"/>
          <w:color w:val="0000FF"/>
        </w:rPr>
        <w:t>円</w:t>
      </w:r>
    </w:p>
    <w:p w:rsidR="008819C9" w:rsidRDefault="008819C9" w:rsidP="008819C9">
      <w:pPr>
        <w:adjustRightInd/>
        <w:spacing w:line="264" w:lineRule="exact"/>
        <w:ind w:firstLineChars="600" w:firstLine="1476"/>
        <w:rPr>
          <w:rFonts w:hAnsi="Times New Roman" w:cs="Times New Roman"/>
          <w:spacing w:val="14"/>
        </w:rPr>
      </w:pPr>
      <w:r>
        <w:rPr>
          <w:rFonts w:hint="eastAsia"/>
          <w:color w:val="0000FF"/>
        </w:rPr>
        <w:t>全国高校スケート競技選手権大会</w:t>
      </w:r>
    </w:p>
    <w:p w:rsidR="008819C9" w:rsidRDefault="008819C9" w:rsidP="008819C9">
      <w:pPr>
        <w:adjustRightInd/>
        <w:spacing w:line="264" w:lineRule="exact"/>
        <w:rPr>
          <w:rFonts w:hAnsi="Times New Roman" w:cs="Times New Roman"/>
          <w:spacing w:val="14"/>
        </w:rPr>
      </w:pPr>
      <w:r>
        <w:rPr>
          <w:rFonts w:hint="eastAsia"/>
          <w:color w:val="0000FF"/>
        </w:rPr>
        <w:t xml:space="preserve">　　　　　　　　　　スピードスケート：１泊</w:t>
      </w:r>
      <w:r>
        <w:rPr>
          <w:color w:val="0000FF"/>
        </w:rPr>
        <w:t xml:space="preserve"> 10,</w:t>
      </w:r>
      <w:r w:rsidR="00D41444">
        <w:rPr>
          <w:color w:val="0000FF"/>
        </w:rPr>
        <w:t>00</w:t>
      </w:r>
      <w:r>
        <w:rPr>
          <w:color w:val="0000FF"/>
        </w:rPr>
        <w:t>0</w:t>
      </w:r>
      <w:r>
        <w:rPr>
          <w:rFonts w:hint="eastAsia"/>
          <w:color w:val="0000FF"/>
        </w:rPr>
        <w:t>円</w:t>
      </w:r>
    </w:p>
    <w:p w:rsidR="008819C9" w:rsidRDefault="008819C9" w:rsidP="008819C9">
      <w:pPr>
        <w:adjustRightInd/>
        <w:spacing w:line="264" w:lineRule="exact"/>
        <w:rPr>
          <w:rFonts w:hAnsi="Times New Roman" w:cs="Times New Roman"/>
          <w:spacing w:val="14"/>
        </w:rPr>
      </w:pPr>
      <w:r>
        <w:rPr>
          <w:rFonts w:hint="eastAsia"/>
          <w:color w:val="0000FF"/>
        </w:rPr>
        <w:t xml:space="preserve">　　　　　　　　　　フィギュアスケート：１泊　</w:t>
      </w:r>
      <w:r>
        <w:rPr>
          <w:color w:val="0000FF"/>
        </w:rPr>
        <w:t>1</w:t>
      </w:r>
      <w:r w:rsidR="00BB6598">
        <w:rPr>
          <w:color w:val="0000FF"/>
        </w:rPr>
        <w:t>3</w:t>
      </w:r>
      <w:bookmarkStart w:id="1" w:name="_GoBack"/>
      <w:bookmarkEnd w:id="1"/>
      <w:r>
        <w:rPr>
          <w:color w:val="0000FF"/>
        </w:rPr>
        <w:t>,750</w:t>
      </w:r>
      <w:r>
        <w:rPr>
          <w:rFonts w:hint="eastAsia"/>
          <w:color w:val="0000FF"/>
        </w:rPr>
        <w:t>円</w:t>
      </w:r>
    </w:p>
    <w:p w:rsidR="008819C9" w:rsidRDefault="008819C9" w:rsidP="008819C9">
      <w:pPr>
        <w:adjustRightInd/>
        <w:spacing w:line="264" w:lineRule="exact"/>
        <w:rPr>
          <w:rFonts w:hAnsi="Times New Roman" w:cs="Times New Roman"/>
          <w:spacing w:val="14"/>
        </w:rPr>
      </w:pPr>
      <w:r>
        <w:rPr>
          <w:rFonts w:hint="eastAsia"/>
          <w:color w:val="0000FF"/>
        </w:rPr>
        <w:t xml:space="preserve">　　　　　　全国高校スキー大会　１泊　</w:t>
      </w:r>
      <w:r w:rsidR="003D2438">
        <w:rPr>
          <w:color w:val="0000FF"/>
        </w:rPr>
        <w:t>8</w:t>
      </w:r>
      <w:r>
        <w:rPr>
          <w:color w:val="0000FF"/>
        </w:rPr>
        <w:t>,</w:t>
      </w:r>
      <w:r w:rsidR="003D2438">
        <w:rPr>
          <w:color w:val="0000FF"/>
        </w:rPr>
        <w:t>650</w:t>
      </w:r>
      <w:r>
        <w:rPr>
          <w:rFonts w:hint="eastAsia"/>
          <w:color w:val="0000FF"/>
        </w:rPr>
        <w:t>円</w:t>
      </w:r>
    </w:p>
    <w:p w:rsidR="008819C9" w:rsidRDefault="00B47BAA" w:rsidP="00B47BAA">
      <w:pPr>
        <w:adjustRightInd/>
        <w:spacing w:line="264" w:lineRule="exact"/>
        <w:rPr>
          <w:rFonts w:hAnsi="Times New Roman" w:cs="Times New Roman"/>
          <w:b/>
          <w:spacing w:val="14"/>
        </w:rPr>
      </w:pPr>
      <w:r>
        <w:t xml:space="preserve">    </w:t>
      </w:r>
      <w:r>
        <w:rPr>
          <w:rFonts w:hint="eastAsia"/>
        </w:rPr>
        <w:t xml:space="preserve">　　</w:t>
      </w:r>
      <w:r>
        <w:t xml:space="preserve">  </w:t>
      </w:r>
      <w:r w:rsidR="008819C9">
        <w:rPr>
          <w:rFonts w:hint="eastAsia"/>
        </w:rPr>
        <w:t xml:space="preserve">　</w:t>
      </w:r>
      <w:r>
        <w:rPr>
          <w:rFonts w:hint="eastAsia"/>
        </w:rPr>
        <w:t xml:space="preserve">全国総体（定時制・通信制：夏季大会）　</w:t>
      </w:r>
      <w:r w:rsidRPr="00665B6E">
        <w:rPr>
          <w:rFonts w:hint="eastAsia"/>
          <w:b/>
          <w:color w:val="FF0000"/>
        </w:rPr>
        <w:t>※競技種目により異なる</w:t>
      </w:r>
    </w:p>
    <w:p w:rsidR="008819C9" w:rsidRDefault="00B47BAA" w:rsidP="008819C9">
      <w:pPr>
        <w:adjustRightInd/>
        <w:spacing w:line="264" w:lineRule="exact"/>
        <w:ind w:firstLineChars="700" w:firstLine="1722"/>
      </w:pPr>
      <w:r>
        <w:rPr>
          <w:rFonts w:hint="eastAsia"/>
        </w:rPr>
        <w:t xml:space="preserve">・陸上競技、卓球、剣道、バスケットボール　１泊　</w:t>
      </w:r>
      <w:r>
        <w:t>9,936</w:t>
      </w:r>
      <w:r>
        <w:rPr>
          <w:rFonts w:hint="eastAsia"/>
        </w:rPr>
        <w:t>円</w:t>
      </w:r>
      <w:r>
        <w:t>(</w:t>
      </w:r>
      <w:r>
        <w:rPr>
          <w:rFonts w:hint="eastAsia"/>
        </w:rPr>
        <w:t>税込</w:t>
      </w:r>
      <w:r>
        <w:t>)</w:t>
      </w:r>
    </w:p>
    <w:p w:rsidR="008819C9" w:rsidRDefault="00B47BAA" w:rsidP="008819C9">
      <w:pPr>
        <w:adjustRightInd/>
        <w:spacing w:line="264" w:lineRule="exact"/>
        <w:ind w:firstLineChars="700" w:firstLine="1722"/>
        <w:rPr>
          <w:rFonts w:hAnsi="Times New Roman" w:cs="Times New Roman"/>
          <w:b/>
          <w:spacing w:val="14"/>
        </w:rPr>
      </w:pPr>
      <w:r>
        <w:rPr>
          <w:rFonts w:hint="eastAsia"/>
        </w:rPr>
        <w:t xml:space="preserve">・ソフトテニス　１泊　</w:t>
      </w:r>
      <w:r>
        <w:t>8,640</w:t>
      </w:r>
      <w:r>
        <w:rPr>
          <w:rFonts w:hint="eastAsia"/>
        </w:rPr>
        <w:t>円</w:t>
      </w:r>
      <w:r>
        <w:t>(</w:t>
      </w:r>
      <w:r>
        <w:rPr>
          <w:rFonts w:hint="eastAsia"/>
        </w:rPr>
        <w:t>税込</w:t>
      </w:r>
      <w:r>
        <w:t>)</w:t>
      </w:r>
    </w:p>
    <w:p w:rsidR="008819C9" w:rsidRDefault="00B47BAA" w:rsidP="008819C9">
      <w:pPr>
        <w:adjustRightInd/>
        <w:spacing w:line="264" w:lineRule="exact"/>
        <w:ind w:firstLineChars="700" w:firstLine="1722"/>
        <w:rPr>
          <w:rFonts w:hAnsi="Times New Roman" w:cs="Times New Roman"/>
          <w:b/>
          <w:spacing w:val="14"/>
        </w:rPr>
      </w:pPr>
      <w:r>
        <w:rPr>
          <w:rFonts w:hint="eastAsia"/>
        </w:rPr>
        <w:t xml:space="preserve">・自転車競技　１泊　</w:t>
      </w:r>
      <w:r>
        <w:t>6,696</w:t>
      </w:r>
      <w:r>
        <w:rPr>
          <w:rFonts w:hint="eastAsia"/>
        </w:rPr>
        <w:t>円</w:t>
      </w:r>
      <w:r>
        <w:t>(</w:t>
      </w:r>
      <w:r>
        <w:rPr>
          <w:rFonts w:hint="eastAsia"/>
        </w:rPr>
        <w:t>税込</w:t>
      </w:r>
      <w:r>
        <w:t>)</w:t>
      </w:r>
    </w:p>
    <w:p w:rsidR="008819C9" w:rsidRDefault="00B47BAA" w:rsidP="008819C9">
      <w:pPr>
        <w:adjustRightInd/>
        <w:spacing w:line="264" w:lineRule="exact"/>
        <w:ind w:firstLineChars="700" w:firstLine="1722"/>
        <w:rPr>
          <w:rFonts w:hAnsi="Times New Roman" w:cs="Times New Roman"/>
          <w:b/>
          <w:spacing w:val="14"/>
        </w:rPr>
      </w:pPr>
      <w:r>
        <w:rPr>
          <w:rFonts w:hint="eastAsia"/>
        </w:rPr>
        <w:t xml:space="preserve">・柔道　１泊　</w:t>
      </w:r>
      <w:r>
        <w:t>11,570</w:t>
      </w:r>
      <w:r>
        <w:rPr>
          <w:rFonts w:hint="eastAsia"/>
        </w:rPr>
        <w:t>円</w:t>
      </w:r>
      <w:r>
        <w:t>(</w:t>
      </w:r>
      <w:r>
        <w:rPr>
          <w:rFonts w:hint="eastAsia"/>
        </w:rPr>
        <w:t>税込</w:t>
      </w:r>
      <w:r>
        <w:t>)</w:t>
      </w:r>
    </w:p>
    <w:p w:rsidR="008819C9" w:rsidRDefault="00B47BAA" w:rsidP="008819C9">
      <w:pPr>
        <w:adjustRightInd/>
        <w:spacing w:line="264" w:lineRule="exact"/>
        <w:ind w:firstLineChars="700" w:firstLine="1722"/>
        <w:rPr>
          <w:rFonts w:hAnsi="Times New Roman" w:cs="Times New Roman"/>
          <w:b/>
          <w:spacing w:val="14"/>
        </w:rPr>
      </w:pPr>
      <w:r>
        <w:rPr>
          <w:rFonts w:hint="eastAsia"/>
        </w:rPr>
        <w:t>・バレーボール</w:t>
      </w:r>
      <w:r>
        <w:t xml:space="preserve">  </w:t>
      </w:r>
      <w:r>
        <w:rPr>
          <w:rFonts w:hint="eastAsia"/>
        </w:rPr>
        <w:t xml:space="preserve">１泊　</w:t>
      </w:r>
      <w:r>
        <w:t>8,900</w:t>
      </w:r>
      <w:r>
        <w:rPr>
          <w:rFonts w:hint="eastAsia"/>
        </w:rPr>
        <w:t>円</w:t>
      </w:r>
      <w:r>
        <w:t>(</w:t>
      </w:r>
      <w:r>
        <w:rPr>
          <w:rFonts w:hint="eastAsia"/>
        </w:rPr>
        <w:t>税込</w:t>
      </w:r>
      <w:r>
        <w:t>)</w:t>
      </w:r>
    </w:p>
    <w:p w:rsidR="008819C9" w:rsidRDefault="00B47BAA" w:rsidP="008819C9">
      <w:pPr>
        <w:adjustRightInd/>
        <w:spacing w:line="264" w:lineRule="exact"/>
        <w:ind w:firstLineChars="700" w:firstLine="1722"/>
        <w:rPr>
          <w:rFonts w:hAnsi="Times New Roman" w:cs="Times New Roman"/>
          <w:b/>
          <w:spacing w:val="14"/>
        </w:rPr>
      </w:pPr>
      <w:r>
        <w:rPr>
          <w:rFonts w:hint="eastAsia"/>
        </w:rPr>
        <w:t xml:space="preserve">・サッカー　１泊　</w:t>
      </w:r>
      <w:r>
        <w:t>8,100</w:t>
      </w:r>
      <w:r>
        <w:rPr>
          <w:rFonts w:hint="eastAsia"/>
        </w:rPr>
        <w:t>円</w:t>
      </w:r>
      <w:r>
        <w:t>(</w:t>
      </w:r>
      <w:r>
        <w:rPr>
          <w:rFonts w:hint="eastAsia"/>
        </w:rPr>
        <w:t>税込</w:t>
      </w:r>
      <w:r>
        <w:t>)</w:t>
      </w:r>
    </w:p>
    <w:p w:rsidR="00B47BAA" w:rsidRPr="008819C9" w:rsidRDefault="00B47BAA" w:rsidP="008819C9">
      <w:pPr>
        <w:adjustRightInd/>
        <w:spacing w:line="264" w:lineRule="exact"/>
        <w:ind w:firstLineChars="700" w:firstLine="1722"/>
        <w:rPr>
          <w:rFonts w:hAnsi="Times New Roman" w:cs="Times New Roman"/>
          <w:b/>
          <w:spacing w:val="14"/>
        </w:rPr>
      </w:pPr>
      <w:r>
        <w:rPr>
          <w:rFonts w:hint="eastAsia"/>
        </w:rPr>
        <w:t xml:space="preserve">・バドミントン　１泊　</w:t>
      </w:r>
      <w:r>
        <w:t>12,420</w:t>
      </w:r>
      <w:r>
        <w:rPr>
          <w:rFonts w:hint="eastAsia"/>
        </w:rPr>
        <w:t>円</w:t>
      </w:r>
      <w:r>
        <w:t>(</w:t>
      </w:r>
      <w:r>
        <w:rPr>
          <w:rFonts w:hint="eastAsia"/>
        </w:rPr>
        <w:t>税込</w:t>
      </w:r>
      <w:r>
        <w:t>)</w:t>
      </w:r>
    </w:p>
    <w:p w:rsidR="00B47BAA" w:rsidRPr="00E97175" w:rsidRDefault="00B47BAA" w:rsidP="00B47BAA">
      <w:pPr>
        <w:adjustRightInd/>
        <w:spacing w:line="264" w:lineRule="exact"/>
        <w:ind w:leftChars="600" w:left="1476" w:firstLineChars="200" w:firstLine="494"/>
        <w:rPr>
          <w:rFonts w:hAnsi="Times New Roman" w:cs="Times New Roman"/>
          <w:spacing w:val="14"/>
        </w:rPr>
      </w:pPr>
      <w:r w:rsidRPr="00665B6E">
        <w:rPr>
          <w:rFonts w:hint="eastAsia"/>
          <w:b/>
          <w:color w:val="FF0000"/>
        </w:rPr>
        <w:t>※定時制・通信制全国総体大会要項の冊子は、華陽フロンティア高</w:t>
      </w:r>
      <w:r>
        <w:rPr>
          <w:rFonts w:hint="eastAsia"/>
          <w:b/>
          <w:color w:val="FF0000"/>
        </w:rPr>
        <w:t xml:space="preserve">　　　　</w:t>
      </w:r>
      <w:r w:rsidRPr="00665B6E">
        <w:rPr>
          <w:rFonts w:hint="eastAsia"/>
          <w:b/>
          <w:color w:val="FF0000"/>
        </w:rPr>
        <w:t>等学校にあります。お問い合わせ下さい。</w:t>
      </w:r>
    </w:p>
    <w:p w:rsidR="00B47BAA" w:rsidRDefault="00B47BAA" w:rsidP="00B47BAA">
      <w:pPr>
        <w:adjustRightInd/>
        <w:spacing w:line="264" w:lineRule="exact"/>
        <w:rPr>
          <w:rFonts w:hAnsi="Times New Roman" w:cs="Times New Roman"/>
          <w:spacing w:val="14"/>
        </w:rPr>
      </w:pPr>
    </w:p>
    <w:p w:rsidR="00B47BAA" w:rsidRDefault="00B47BAA" w:rsidP="00B47BAA">
      <w:pPr>
        <w:adjustRightInd/>
        <w:spacing w:line="264" w:lineRule="exact"/>
        <w:ind w:firstLineChars="200" w:firstLine="492"/>
        <w:rPr>
          <w:rFonts w:hAnsi="Times New Roman" w:cs="Times New Roman"/>
          <w:spacing w:val="14"/>
        </w:rPr>
      </w:pPr>
      <w:r>
        <w:rPr>
          <w:rFonts w:hint="eastAsia"/>
        </w:rPr>
        <w:t>（３）宿泊日数</w:t>
      </w:r>
    </w:p>
    <w:p w:rsidR="00B47BAA" w:rsidRDefault="00B47BAA" w:rsidP="00B47BAA">
      <w:pPr>
        <w:adjustRightInd/>
        <w:spacing w:line="264" w:lineRule="exact"/>
        <w:ind w:left="1230" w:hangingChars="500" w:hanging="1230"/>
        <w:rPr>
          <w:rFonts w:hAnsi="Times New Roman" w:cs="Times New Roman"/>
          <w:spacing w:val="14"/>
        </w:rPr>
      </w:pPr>
      <w:r>
        <w:rPr>
          <w:rFonts w:hint="eastAsia"/>
        </w:rPr>
        <w:t xml:space="preserve">　　　　　出場権のある競技開始日の前泊から出場権を失った日の宿泊までとするが、請求限度は４泊までとする。ただし、全国総体総合開会式に参加した選手、引率教員、監督、コーチはその前泊から認める。</w:t>
      </w:r>
    </w:p>
    <w:p w:rsidR="00B47BAA" w:rsidRDefault="00B47BAA" w:rsidP="00B47BAA">
      <w:pPr>
        <w:adjustRightInd/>
        <w:spacing w:line="264" w:lineRule="exact"/>
        <w:ind w:left="1476" w:hangingChars="600" w:hanging="1476"/>
        <w:rPr>
          <w:rFonts w:hAnsi="Times New Roman" w:cs="Times New Roman"/>
          <w:spacing w:val="14"/>
        </w:rPr>
      </w:pPr>
      <w:r>
        <w:rPr>
          <w:rFonts w:hint="eastAsia"/>
        </w:rPr>
        <w:t xml:space="preserve">　　　　　〔本年度参加した種目：陸上競技</w:t>
      </w:r>
      <w:r>
        <w:t>(</w:t>
      </w:r>
      <w:r>
        <w:rPr>
          <w:rFonts w:hint="eastAsia"/>
        </w:rPr>
        <w:t>岐南工業、市立岐阜商業、美濃加茂、岐阜聖徳学園、高山西、</w:t>
      </w:r>
      <w:r>
        <w:rPr>
          <w:rFonts w:hAnsi="Times New Roman" w:cs="Times New Roman" w:hint="eastAsia"/>
          <w:color w:val="auto"/>
          <w:spacing w:val="4"/>
        </w:rPr>
        <w:t>斐太</w:t>
      </w:r>
      <w:r>
        <w:t>)</w:t>
      </w:r>
      <w:r>
        <w:rPr>
          <w:rFonts w:hint="eastAsia"/>
        </w:rPr>
        <w:t>〕</w:t>
      </w:r>
    </w:p>
    <w:p w:rsidR="00B47BAA" w:rsidRDefault="00B47BAA" w:rsidP="00B47BAA">
      <w:pPr>
        <w:adjustRightInd/>
        <w:spacing w:line="238" w:lineRule="exact"/>
        <w:rPr>
          <w:rFonts w:hAnsi="Times New Roman" w:cs="Times New Roman"/>
          <w:spacing w:val="14"/>
        </w:rPr>
      </w:pPr>
    </w:p>
    <w:p w:rsidR="00B47BAA" w:rsidRDefault="00B47BAA" w:rsidP="00B47BAA">
      <w:pPr>
        <w:adjustRightInd/>
        <w:spacing w:line="238" w:lineRule="exact"/>
        <w:ind w:leftChars="200" w:left="738" w:hangingChars="100" w:hanging="246"/>
        <w:rPr>
          <w:rFonts w:hAnsi="Times New Roman" w:cs="Times New Roman"/>
          <w:spacing w:val="14"/>
        </w:rPr>
      </w:pPr>
      <w:r>
        <w:rPr>
          <w:rFonts w:hint="eastAsia"/>
        </w:rPr>
        <w:t>※別表</w:t>
      </w:r>
      <w:r w:rsidRPr="00C37109">
        <w:rPr>
          <w:rFonts w:hint="eastAsia"/>
        </w:rPr>
        <w:t>「</w:t>
      </w:r>
      <w:r>
        <w:rPr>
          <w:rFonts w:hint="eastAsia"/>
        </w:rPr>
        <w:t>平成３０年度全国・ブロック高等学校体育大会派遣事業旅費一覧</w:t>
      </w:r>
      <w:r w:rsidRPr="00C37109">
        <w:rPr>
          <w:rFonts w:hint="eastAsia"/>
        </w:rPr>
        <w:t>」</w:t>
      </w:r>
      <w:r>
        <w:rPr>
          <w:rFonts w:hint="eastAsia"/>
        </w:rPr>
        <w:t>は岐阜県旅費条例に基づいて県高体連が算出しているが、旅行諸費は含まれていない。</w:t>
      </w:r>
    </w:p>
    <w:p w:rsidR="00B47BAA" w:rsidRDefault="00B47BAA" w:rsidP="00B47BAA">
      <w:pPr>
        <w:adjustRightInd/>
        <w:spacing w:line="238" w:lineRule="exact"/>
        <w:rPr>
          <w:rFonts w:hAnsi="Times New Roman" w:cs="Times New Roman"/>
          <w:spacing w:val="14"/>
        </w:rPr>
      </w:pPr>
    </w:p>
    <w:p w:rsidR="00B47BAA" w:rsidRDefault="00B47BAA" w:rsidP="00B47BAA">
      <w:pPr>
        <w:adjustRightInd/>
        <w:spacing w:line="264" w:lineRule="exact"/>
        <w:rPr>
          <w:rFonts w:hAnsi="Times New Roman" w:cs="Times New Roman"/>
          <w:spacing w:val="14"/>
        </w:rPr>
      </w:pPr>
      <w:r>
        <w:rPr>
          <w:rFonts w:hint="eastAsia"/>
        </w:rPr>
        <w:t>３　補助対象者について</w:t>
      </w:r>
    </w:p>
    <w:p w:rsidR="00B47BAA" w:rsidRDefault="00B47BAA" w:rsidP="00B47BAA">
      <w:pPr>
        <w:adjustRightInd/>
        <w:spacing w:line="264" w:lineRule="exact"/>
        <w:rPr>
          <w:rFonts w:hAnsi="Times New Roman" w:cs="Times New Roman"/>
          <w:spacing w:val="14"/>
        </w:rPr>
      </w:pPr>
    </w:p>
    <w:p w:rsidR="00B47BAA" w:rsidRDefault="00B47BAA" w:rsidP="00B47BAA">
      <w:pPr>
        <w:adjustRightInd/>
        <w:spacing w:line="264" w:lineRule="exact"/>
        <w:ind w:left="492" w:hangingChars="200" w:hanging="492"/>
        <w:rPr>
          <w:rFonts w:hAnsi="Times New Roman" w:cs="Times New Roman"/>
          <w:spacing w:val="14"/>
        </w:rPr>
      </w:pPr>
      <w:r>
        <w:t xml:space="preserve">    </w:t>
      </w:r>
      <w:r>
        <w:rPr>
          <w:rFonts w:hint="eastAsia"/>
        </w:rPr>
        <w:t xml:space="preserve">　補助の対象となるのは、各大会の参加申込書に記載されているメンバーとする。引率者は原則として１種目１名とする。（種目、大会により異なるので要注意）</w:t>
      </w:r>
    </w:p>
    <w:p w:rsidR="00B47BAA" w:rsidRDefault="00B47BAA" w:rsidP="00B47BAA">
      <w:pPr>
        <w:adjustRightInd/>
        <w:spacing w:line="238" w:lineRule="exact"/>
        <w:rPr>
          <w:rFonts w:hAnsi="Times New Roman" w:cs="Times New Roman"/>
          <w:spacing w:val="14"/>
        </w:rPr>
      </w:pPr>
    </w:p>
    <w:p w:rsidR="00B47BAA" w:rsidRDefault="00B47BAA" w:rsidP="00B47BAA">
      <w:pPr>
        <w:adjustRightInd/>
        <w:spacing w:line="264" w:lineRule="exact"/>
        <w:rPr>
          <w:rFonts w:hAnsi="Times New Roman" w:cs="Times New Roman"/>
          <w:spacing w:val="14"/>
        </w:rPr>
      </w:pPr>
      <w:r>
        <w:rPr>
          <w:rFonts w:hint="eastAsia"/>
        </w:rPr>
        <w:t>４　提出書類について</w:t>
      </w:r>
    </w:p>
    <w:p w:rsidR="00B47BAA" w:rsidRDefault="00B47BAA" w:rsidP="00B47BAA">
      <w:pPr>
        <w:adjustRightInd/>
        <w:spacing w:line="264" w:lineRule="exact"/>
        <w:rPr>
          <w:rFonts w:hAnsi="Times New Roman" w:cs="Times New Roman"/>
          <w:spacing w:val="14"/>
        </w:rPr>
      </w:pPr>
    </w:p>
    <w:p w:rsidR="00B47BAA" w:rsidRDefault="00B47BAA" w:rsidP="00B47BAA">
      <w:pPr>
        <w:adjustRightInd/>
        <w:spacing w:line="264" w:lineRule="exact"/>
        <w:rPr>
          <w:rFonts w:hAnsi="Times New Roman" w:cs="Times New Roman"/>
          <w:spacing w:val="14"/>
        </w:rPr>
      </w:pPr>
      <w:r>
        <w:rPr>
          <w:rFonts w:hint="eastAsia"/>
        </w:rPr>
        <w:t xml:space="preserve">　　・様式１</w:t>
      </w:r>
      <w:r>
        <w:t xml:space="preserve"> </w:t>
      </w:r>
      <w:r>
        <w:rPr>
          <w:rFonts w:hint="eastAsia"/>
        </w:rPr>
        <w:t>請求書（東海大会と全国大会を分け各１通提出）</w:t>
      </w:r>
    </w:p>
    <w:p w:rsidR="00B47BAA" w:rsidRDefault="00B47BAA" w:rsidP="00B47BAA">
      <w:pPr>
        <w:adjustRightInd/>
        <w:spacing w:line="264" w:lineRule="exact"/>
        <w:rPr>
          <w:rFonts w:hAnsi="Times New Roman" w:cs="Times New Roman"/>
          <w:spacing w:val="14"/>
        </w:rPr>
      </w:pPr>
      <w:r>
        <w:rPr>
          <w:rFonts w:hint="eastAsia"/>
        </w:rPr>
        <w:t xml:space="preserve">　　・様式２</w:t>
      </w:r>
      <w:r>
        <w:t xml:space="preserve"> </w:t>
      </w:r>
      <w:r>
        <w:rPr>
          <w:rFonts w:hint="eastAsia"/>
        </w:rPr>
        <w:t>請求内訳書（大会及び種目ごとに各１通提出）</w:t>
      </w:r>
    </w:p>
    <w:p w:rsidR="00B47BAA" w:rsidRDefault="00B47BAA" w:rsidP="00B47BAA">
      <w:pPr>
        <w:adjustRightInd/>
        <w:spacing w:line="264" w:lineRule="exact"/>
        <w:rPr>
          <w:rFonts w:hAnsi="Times New Roman" w:cs="Times New Roman"/>
          <w:spacing w:val="14"/>
        </w:rPr>
      </w:pPr>
      <w:r>
        <w:rPr>
          <w:rFonts w:hint="eastAsia"/>
        </w:rPr>
        <w:t xml:space="preserve">　　・様式３</w:t>
      </w:r>
      <w:r>
        <w:t xml:space="preserve"> </w:t>
      </w:r>
      <w:r>
        <w:rPr>
          <w:rFonts w:hint="eastAsia"/>
        </w:rPr>
        <w:t xml:space="preserve">実績報告書（　　</w:t>
      </w:r>
      <w:r>
        <w:t xml:space="preserve"> </w:t>
      </w:r>
      <w:r>
        <w:rPr>
          <w:rFonts w:hint="eastAsia"/>
        </w:rPr>
        <w:t xml:space="preserve">　　　　〃　　　　　　</w:t>
      </w:r>
      <w:r>
        <w:t xml:space="preserve"> </w:t>
      </w:r>
      <w:r>
        <w:rPr>
          <w:rFonts w:hint="eastAsia"/>
        </w:rPr>
        <w:t>）</w:t>
      </w:r>
    </w:p>
    <w:p w:rsidR="00B47BAA" w:rsidRDefault="00B47BAA" w:rsidP="00B47BAA">
      <w:pPr>
        <w:adjustRightInd/>
        <w:spacing w:line="238" w:lineRule="exact"/>
        <w:rPr>
          <w:rFonts w:hAnsi="Times New Roman" w:cs="Times New Roman"/>
          <w:spacing w:val="14"/>
        </w:rPr>
      </w:pPr>
    </w:p>
    <w:p w:rsidR="00B47BAA" w:rsidRDefault="00B47BAA" w:rsidP="00B47BAA">
      <w:pPr>
        <w:adjustRightInd/>
        <w:spacing w:line="264" w:lineRule="exact"/>
        <w:rPr>
          <w:rFonts w:hAnsi="Times New Roman" w:cs="Times New Roman"/>
          <w:spacing w:val="14"/>
        </w:rPr>
      </w:pPr>
      <w:r>
        <w:rPr>
          <w:rFonts w:hint="eastAsia"/>
        </w:rPr>
        <w:t>５　主催者等からの補助金について</w:t>
      </w:r>
    </w:p>
    <w:p w:rsidR="00B47BAA" w:rsidRDefault="00B47BAA" w:rsidP="00B47BAA">
      <w:pPr>
        <w:adjustRightInd/>
        <w:spacing w:line="264" w:lineRule="exact"/>
        <w:rPr>
          <w:rFonts w:hAnsi="Times New Roman" w:cs="Times New Roman"/>
          <w:spacing w:val="14"/>
        </w:rPr>
      </w:pPr>
    </w:p>
    <w:p w:rsidR="00B47BAA" w:rsidRDefault="00B47BAA" w:rsidP="00B47BAA">
      <w:pPr>
        <w:adjustRightInd/>
        <w:spacing w:line="264" w:lineRule="exact"/>
        <w:ind w:left="492" w:hangingChars="200" w:hanging="492"/>
        <w:rPr>
          <w:rFonts w:hAnsi="Times New Roman" w:cs="Times New Roman"/>
          <w:spacing w:val="14"/>
        </w:rPr>
      </w:pPr>
      <w:r>
        <w:rPr>
          <w:rFonts w:hint="eastAsia"/>
        </w:rPr>
        <w:t xml:space="preserve">　　　主催者及び地方公共団体等から、交通費、宿泊費に対する補助を受けた場合は、その補助金を差し引いて請求すること。</w:t>
      </w:r>
    </w:p>
    <w:p w:rsidR="00B47BAA" w:rsidRDefault="00B47BAA" w:rsidP="00B47BAA">
      <w:pPr>
        <w:adjustRightInd/>
        <w:spacing w:line="264" w:lineRule="exact"/>
        <w:rPr>
          <w:rFonts w:hAnsi="Times New Roman" w:cs="Times New Roman"/>
          <w:spacing w:val="14"/>
        </w:rPr>
      </w:pPr>
      <w:r>
        <w:rPr>
          <w:rFonts w:hint="eastAsia"/>
        </w:rPr>
        <w:t xml:space="preserve">　　（全国高等学校定時制・通信制体育大会に係る、主催者からの補助金等）</w:t>
      </w:r>
    </w:p>
    <w:p w:rsidR="00B47BAA" w:rsidRDefault="00B47BAA" w:rsidP="00B47BAA">
      <w:pPr>
        <w:adjustRightInd/>
        <w:spacing w:line="264" w:lineRule="exact"/>
        <w:rPr>
          <w:rFonts w:hAnsi="Times New Roman" w:cs="Times New Roman"/>
          <w:spacing w:val="14"/>
        </w:rPr>
      </w:pPr>
    </w:p>
    <w:p w:rsidR="00B47BAA" w:rsidRDefault="00B47BAA" w:rsidP="00B47BAA">
      <w:pPr>
        <w:adjustRightInd/>
        <w:spacing w:line="264" w:lineRule="exact"/>
        <w:rPr>
          <w:rFonts w:hAnsi="Times New Roman" w:cs="Times New Roman"/>
          <w:spacing w:val="14"/>
        </w:rPr>
      </w:pPr>
      <w:r>
        <w:rPr>
          <w:rFonts w:hint="eastAsia"/>
        </w:rPr>
        <w:t>６　提出先</w:t>
      </w:r>
    </w:p>
    <w:p w:rsidR="00B47BAA" w:rsidRDefault="00B47BAA" w:rsidP="00B47BAA">
      <w:pPr>
        <w:adjustRightInd/>
        <w:spacing w:line="264" w:lineRule="exact"/>
        <w:ind w:firstLineChars="300" w:firstLine="738"/>
        <w:rPr>
          <w:rFonts w:hAnsi="Times New Roman" w:cs="Times New Roman"/>
          <w:spacing w:val="14"/>
        </w:rPr>
      </w:pPr>
      <w:r>
        <w:rPr>
          <w:rFonts w:hint="eastAsia"/>
        </w:rPr>
        <w:t>〒</w:t>
      </w:r>
      <w:r>
        <w:t>502-0931</w:t>
      </w:r>
      <w:r>
        <w:rPr>
          <w:rFonts w:hint="eastAsia"/>
        </w:rPr>
        <w:t xml:space="preserve">　岐阜市則武清水</w:t>
      </w:r>
      <w:r>
        <w:t xml:space="preserve">1841-11   </w:t>
      </w:r>
      <w:r>
        <w:rPr>
          <w:rFonts w:hint="eastAsia"/>
        </w:rPr>
        <w:t>岐阜北高等学校内</w:t>
      </w:r>
    </w:p>
    <w:p w:rsidR="00B47BAA" w:rsidRDefault="00B47BAA" w:rsidP="00B47BAA">
      <w:pPr>
        <w:adjustRightInd/>
        <w:spacing w:line="264" w:lineRule="exact"/>
        <w:rPr>
          <w:rFonts w:hAnsi="Times New Roman" w:cs="Times New Roman"/>
          <w:spacing w:val="14"/>
        </w:rPr>
      </w:pPr>
      <w:r>
        <w:t xml:space="preserve">          </w:t>
      </w:r>
      <w:r>
        <w:rPr>
          <w:rFonts w:hint="eastAsia"/>
        </w:rPr>
        <w:t xml:space="preserve">　　　</w:t>
      </w:r>
      <w:r>
        <w:t xml:space="preserve"> </w:t>
      </w:r>
      <w:r>
        <w:rPr>
          <w:rFonts w:hint="eastAsia"/>
        </w:rPr>
        <w:t>岐阜県高等学校体育連盟事務局宛</w:t>
      </w:r>
      <w:r>
        <w:t xml:space="preserve"> </w:t>
      </w:r>
      <w:r>
        <w:rPr>
          <w:rFonts w:hint="eastAsia"/>
        </w:rPr>
        <w:t xml:space="preserve">　</w:t>
      </w:r>
      <w:r>
        <w:t xml:space="preserve">   TEL(058)231-7032</w:t>
      </w:r>
    </w:p>
    <w:p w:rsidR="00B47BAA" w:rsidRDefault="00B47BAA" w:rsidP="00B47BAA">
      <w:pPr>
        <w:adjustRightInd/>
        <w:spacing w:line="264" w:lineRule="exact"/>
        <w:ind w:left="1482"/>
        <w:rPr>
          <w:rFonts w:hAnsi="Times New Roman" w:cs="Times New Roman"/>
          <w:spacing w:val="14"/>
        </w:rPr>
      </w:pPr>
      <w:r>
        <w:t xml:space="preserve">      </w:t>
      </w:r>
      <w:r>
        <w:rPr>
          <w:rFonts w:hint="eastAsia"/>
        </w:rPr>
        <w:t xml:space="preserve">　　担当　</w:t>
      </w:r>
      <w:r>
        <w:t xml:space="preserve">   </w:t>
      </w:r>
      <w:r>
        <w:rPr>
          <w:rFonts w:hint="eastAsia"/>
        </w:rPr>
        <w:t>片　野　　真</w:t>
      </w:r>
      <w:r>
        <w:t xml:space="preserve">        </w:t>
      </w:r>
      <w:r>
        <w:rPr>
          <w:rFonts w:hint="eastAsia"/>
        </w:rPr>
        <w:t xml:space="preserve">　</w:t>
      </w:r>
      <w:r>
        <w:t>FAX(058)294-7990</w:t>
      </w:r>
    </w:p>
    <w:p w:rsidR="00B47BAA" w:rsidRDefault="00B47BAA" w:rsidP="00B47BAA">
      <w:pPr>
        <w:adjustRightInd/>
        <w:spacing w:line="264" w:lineRule="exact"/>
        <w:rPr>
          <w:rFonts w:hAnsi="Times New Roman" w:cs="Times New Roman"/>
          <w:spacing w:val="14"/>
        </w:rPr>
      </w:pPr>
    </w:p>
    <w:p w:rsidR="00B47BAA" w:rsidRDefault="00B47BAA" w:rsidP="00B47BAA">
      <w:pPr>
        <w:adjustRightInd/>
        <w:spacing w:line="264" w:lineRule="exact"/>
        <w:rPr>
          <w:rFonts w:hAnsi="Times New Roman" w:cs="Times New Roman"/>
          <w:spacing w:val="14"/>
        </w:rPr>
      </w:pPr>
    </w:p>
    <w:p w:rsidR="00B47BAA" w:rsidRDefault="00B47BAA" w:rsidP="00B47BAA">
      <w:pPr>
        <w:adjustRightInd/>
        <w:spacing w:line="264" w:lineRule="exact"/>
        <w:rPr>
          <w:rFonts w:hAnsi="Times New Roman" w:cs="Times New Roman"/>
          <w:spacing w:val="14"/>
        </w:rPr>
      </w:pPr>
    </w:p>
    <w:p w:rsidR="00B47BAA" w:rsidRDefault="00B47BAA" w:rsidP="00B47BAA">
      <w:pPr>
        <w:adjustRightInd/>
        <w:spacing w:line="344" w:lineRule="exact"/>
        <w:rPr>
          <w:rFonts w:hAnsi="Times New Roman" w:cs="Times New Roman"/>
          <w:spacing w:val="14"/>
        </w:rPr>
      </w:pPr>
      <w:r>
        <w:t xml:space="preserve">  </w:t>
      </w:r>
      <w:r>
        <w:rPr>
          <w:rFonts w:hint="eastAsia"/>
          <w:b/>
          <w:bCs/>
          <w:spacing w:val="6"/>
          <w:sz w:val="30"/>
          <w:szCs w:val="30"/>
        </w:rPr>
        <w:t>提出書類チェック項目</w:t>
      </w:r>
    </w:p>
    <w:p w:rsidR="00B47BAA" w:rsidRDefault="00B47BAA" w:rsidP="00B47BAA">
      <w:pPr>
        <w:adjustRightInd/>
        <w:spacing w:line="344" w:lineRule="exact"/>
        <w:rPr>
          <w:rFonts w:hAnsi="Times New Roman" w:cs="Times New Roman"/>
          <w:spacing w:val="14"/>
        </w:rPr>
      </w:pPr>
      <w:r>
        <w:rPr>
          <w:spacing w:val="2"/>
          <w:sz w:val="30"/>
          <w:szCs w:val="30"/>
        </w:rPr>
        <w:t xml:space="preserve">  </w:t>
      </w:r>
    </w:p>
    <w:p w:rsidR="00B47BAA" w:rsidRDefault="00B47BAA" w:rsidP="00B47BAA">
      <w:pPr>
        <w:adjustRightInd/>
        <w:spacing w:line="264" w:lineRule="exact"/>
        <w:rPr>
          <w:rFonts w:hAnsi="Times New Roman" w:cs="Times New Roman"/>
          <w:spacing w:val="14"/>
        </w:rPr>
      </w:pPr>
      <w:r>
        <w:rPr>
          <w:rFonts w:hint="eastAsia"/>
        </w:rPr>
        <w:t xml:space="preserve">　①代表者職氏名と口座名義人は同一にしてください。《</w:t>
      </w:r>
      <w:r>
        <w:t xml:space="preserve"> </w:t>
      </w:r>
      <w:r>
        <w:rPr>
          <w:rFonts w:hint="eastAsia"/>
        </w:rPr>
        <w:t>様式１，３</w:t>
      </w:r>
      <w:r>
        <w:t xml:space="preserve"> </w:t>
      </w:r>
      <w:r>
        <w:rPr>
          <w:rFonts w:hint="eastAsia"/>
        </w:rPr>
        <w:t>》</w:t>
      </w:r>
    </w:p>
    <w:p w:rsidR="00B47BAA" w:rsidRDefault="00B47BAA" w:rsidP="00B47BAA">
      <w:pPr>
        <w:adjustRightInd/>
        <w:spacing w:line="264" w:lineRule="exact"/>
        <w:rPr>
          <w:rFonts w:hAnsi="Times New Roman" w:cs="Times New Roman"/>
          <w:spacing w:val="14"/>
        </w:rPr>
      </w:pPr>
      <w:r>
        <w:t xml:space="preserve">  </w:t>
      </w:r>
      <w:r>
        <w:rPr>
          <w:rFonts w:hint="eastAsia"/>
        </w:rPr>
        <w:t>②公立学校の代表者職氏名は</w:t>
      </w:r>
      <w:r>
        <w:rPr>
          <w:rFonts w:hint="eastAsia"/>
          <w:u w:val="wave" w:color="000000"/>
        </w:rPr>
        <w:t>学校長ではなく、部活動後援会長などの名前</w:t>
      </w:r>
      <w:r>
        <w:rPr>
          <w:rFonts w:hint="eastAsia"/>
        </w:rPr>
        <w:t>にしてくだ　　さい。《</w:t>
      </w:r>
      <w:r>
        <w:t xml:space="preserve"> </w:t>
      </w:r>
      <w:r>
        <w:rPr>
          <w:rFonts w:hint="eastAsia"/>
        </w:rPr>
        <w:t>様式１，３</w:t>
      </w:r>
      <w:r>
        <w:t xml:space="preserve"> </w:t>
      </w:r>
      <w:r>
        <w:rPr>
          <w:rFonts w:hint="eastAsia"/>
        </w:rPr>
        <w:t>》</w:t>
      </w:r>
    </w:p>
    <w:p w:rsidR="00B47BAA" w:rsidRDefault="00B47BAA" w:rsidP="00B47BAA">
      <w:pPr>
        <w:adjustRightInd/>
        <w:spacing w:line="264" w:lineRule="exact"/>
        <w:rPr>
          <w:rFonts w:hAnsi="Times New Roman" w:cs="Times New Roman"/>
          <w:spacing w:val="14"/>
        </w:rPr>
      </w:pPr>
      <w:r>
        <w:t xml:space="preserve">  </w:t>
      </w:r>
      <w:r>
        <w:rPr>
          <w:rFonts w:hint="eastAsia"/>
        </w:rPr>
        <w:t>③金額の計算を再確認してください。《</w:t>
      </w:r>
      <w:r>
        <w:t xml:space="preserve"> </w:t>
      </w:r>
      <w:r>
        <w:rPr>
          <w:rFonts w:hint="eastAsia"/>
        </w:rPr>
        <w:t>様式１，２</w:t>
      </w:r>
      <w:r>
        <w:t xml:space="preserve"> </w:t>
      </w:r>
      <w:r>
        <w:rPr>
          <w:rFonts w:hint="eastAsia"/>
        </w:rPr>
        <w:t>》</w:t>
      </w:r>
    </w:p>
    <w:p w:rsidR="00B47BAA" w:rsidRDefault="00B47BAA" w:rsidP="00B47BAA">
      <w:pPr>
        <w:adjustRightInd/>
        <w:spacing w:line="264" w:lineRule="exact"/>
        <w:rPr>
          <w:rFonts w:hAnsi="Times New Roman" w:cs="Times New Roman"/>
          <w:spacing w:val="14"/>
        </w:rPr>
      </w:pPr>
      <w:r>
        <w:t xml:space="preserve">  </w:t>
      </w:r>
      <w:r>
        <w:rPr>
          <w:rFonts w:hint="eastAsia"/>
        </w:rPr>
        <w:t>④東海大会の宿泊は、大会が</w:t>
      </w:r>
      <w:r>
        <w:rPr>
          <w:rFonts w:hint="eastAsia"/>
          <w:u w:val="wave" w:color="000000"/>
        </w:rPr>
        <w:t>２日間行われる競技種目は１泊、３日間行われる競技種</w:t>
      </w:r>
      <w:r>
        <w:rPr>
          <w:rFonts w:hint="eastAsia"/>
        </w:rPr>
        <w:t xml:space="preserve">　　</w:t>
      </w:r>
      <w:r>
        <w:rPr>
          <w:rFonts w:hint="eastAsia"/>
          <w:u w:val="wave" w:color="000000"/>
        </w:rPr>
        <w:t>目は２泊</w:t>
      </w:r>
      <w:r>
        <w:rPr>
          <w:rFonts w:hint="eastAsia"/>
        </w:rPr>
        <w:t>まで認められます。《</w:t>
      </w:r>
      <w:r>
        <w:t xml:space="preserve"> </w:t>
      </w:r>
      <w:r>
        <w:rPr>
          <w:rFonts w:hint="eastAsia"/>
        </w:rPr>
        <w:t>様式２</w:t>
      </w:r>
      <w:r>
        <w:t xml:space="preserve"> </w:t>
      </w:r>
      <w:r>
        <w:rPr>
          <w:rFonts w:hint="eastAsia"/>
        </w:rPr>
        <w:t>》</w:t>
      </w:r>
    </w:p>
    <w:p w:rsidR="00B47BAA" w:rsidRDefault="00B47BAA" w:rsidP="00B47BAA">
      <w:pPr>
        <w:adjustRightInd/>
        <w:spacing w:line="264" w:lineRule="exact"/>
        <w:rPr>
          <w:rFonts w:hAnsi="Times New Roman" w:cs="Times New Roman"/>
          <w:spacing w:val="14"/>
        </w:rPr>
      </w:pPr>
      <w:r>
        <w:rPr>
          <w:rFonts w:hint="eastAsia"/>
        </w:rPr>
        <w:t xml:space="preserve">　⑤全国大会の宿泊は</w:t>
      </w:r>
      <w:r>
        <w:rPr>
          <w:rFonts w:hint="eastAsia"/>
          <w:u w:val="wave" w:color="000000"/>
        </w:rPr>
        <w:t>最大４日</w:t>
      </w:r>
      <w:r>
        <w:rPr>
          <w:rFonts w:hint="eastAsia"/>
        </w:rPr>
        <w:t>までが補助の対象です。</w:t>
      </w:r>
    </w:p>
    <w:p w:rsidR="00B47BAA" w:rsidRDefault="00B47BAA" w:rsidP="00B47BAA">
      <w:pPr>
        <w:adjustRightInd/>
        <w:spacing w:line="264" w:lineRule="exact"/>
        <w:rPr>
          <w:rFonts w:hAnsi="Times New Roman" w:cs="Times New Roman"/>
          <w:spacing w:val="14"/>
        </w:rPr>
      </w:pPr>
      <w:r>
        <w:rPr>
          <w:rFonts w:hint="eastAsia"/>
        </w:rPr>
        <w:t xml:space="preserve">　⑥参加生徒、引率者の</w:t>
      </w:r>
      <w:r>
        <w:rPr>
          <w:rFonts w:hint="eastAsia"/>
          <w:u w:val="wave" w:color="000000"/>
        </w:rPr>
        <w:t>人数、氏名</w:t>
      </w:r>
      <w:r>
        <w:rPr>
          <w:rFonts w:hint="eastAsia"/>
        </w:rPr>
        <w:t>は大会参加申込者に記載されている方だけにしてく　　ださい。《</w:t>
      </w:r>
      <w:r>
        <w:t xml:space="preserve"> </w:t>
      </w:r>
      <w:r>
        <w:rPr>
          <w:rFonts w:hint="eastAsia"/>
        </w:rPr>
        <w:t>様式３</w:t>
      </w:r>
      <w:r>
        <w:t xml:space="preserve"> </w:t>
      </w:r>
      <w:r>
        <w:rPr>
          <w:rFonts w:hint="eastAsia"/>
        </w:rPr>
        <w:t>》</w:t>
      </w:r>
    </w:p>
    <w:p w:rsidR="00B47BAA" w:rsidRDefault="00B47BAA" w:rsidP="00B47BAA">
      <w:pPr>
        <w:adjustRightInd/>
        <w:spacing w:line="264" w:lineRule="exact"/>
        <w:rPr>
          <w:rFonts w:hAnsi="Times New Roman" w:cs="Times New Roman"/>
          <w:spacing w:val="14"/>
        </w:rPr>
      </w:pPr>
      <w:r>
        <w:rPr>
          <w:rFonts w:hint="eastAsia"/>
        </w:rPr>
        <w:t xml:space="preserve">　　</w:t>
      </w:r>
      <w:r w:rsidRPr="00665B6E">
        <w:rPr>
          <w:rFonts w:hint="eastAsia"/>
          <w:b/>
          <w:color w:val="FF0000"/>
        </w:rPr>
        <w:t>※大会参加申込書の提出後、選手や引率者の変更があった場合</w:t>
      </w:r>
      <w:r>
        <w:rPr>
          <w:rFonts w:hint="eastAsia"/>
        </w:rPr>
        <w:t>は、旅行命令書や選　　　手変更届等の</w:t>
      </w:r>
      <w:r w:rsidRPr="00665B6E">
        <w:rPr>
          <w:rFonts w:hint="eastAsia"/>
          <w:b/>
          <w:color w:val="FF0000"/>
        </w:rPr>
        <w:t>証明できる書類</w:t>
      </w:r>
      <w:r w:rsidRPr="00665B6E">
        <w:rPr>
          <w:b/>
          <w:color w:val="FF0000"/>
        </w:rPr>
        <w:t>(</w:t>
      </w:r>
      <w:r w:rsidRPr="00665B6E">
        <w:rPr>
          <w:rFonts w:hint="eastAsia"/>
          <w:b/>
          <w:color w:val="FF0000"/>
        </w:rPr>
        <w:t>コピー可１部</w:t>
      </w:r>
      <w:r w:rsidRPr="00665B6E">
        <w:rPr>
          <w:b/>
          <w:color w:val="FF0000"/>
        </w:rPr>
        <w:t>)</w:t>
      </w:r>
      <w:r w:rsidRPr="00665B6E">
        <w:rPr>
          <w:rFonts w:hint="eastAsia"/>
          <w:b/>
          <w:color w:val="FF0000"/>
        </w:rPr>
        <w:t>を添付</w:t>
      </w:r>
      <w:r>
        <w:rPr>
          <w:rFonts w:hint="eastAsia"/>
        </w:rPr>
        <w:t>願います。</w:t>
      </w:r>
    </w:p>
    <w:p w:rsidR="00B47BAA" w:rsidRDefault="00B47BAA" w:rsidP="008819C9">
      <w:pPr>
        <w:adjustRightInd/>
        <w:spacing w:line="264" w:lineRule="exact"/>
        <w:ind w:left="492" w:hangingChars="200" w:hanging="492"/>
        <w:rPr>
          <w:rFonts w:hAnsi="Times New Roman" w:cs="Times New Roman"/>
          <w:spacing w:val="14"/>
        </w:rPr>
      </w:pPr>
      <w:r>
        <w:t xml:space="preserve">  </w:t>
      </w:r>
      <w:r>
        <w:rPr>
          <w:rFonts w:hint="eastAsia"/>
        </w:rPr>
        <w:t>⑦引率者は</w:t>
      </w:r>
      <w:r>
        <w:rPr>
          <w:rFonts w:hint="eastAsia"/>
          <w:u w:val="wave" w:color="000000"/>
        </w:rPr>
        <w:t>原則１人</w:t>
      </w:r>
      <w:r>
        <w:rPr>
          <w:rFonts w:hint="eastAsia"/>
        </w:rPr>
        <w:t>です。（ただし、大会参加申込者に氏名が記載されている</w:t>
      </w:r>
      <w:r w:rsidR="008819C9">
        <w:rPr>
          <w:rFonts w:hint="eastAsia"/>
        </w:rPr>
        <w:t>場合</w:t>
      </w:r>
      <w:r>
        <w:rPr>
          <w:rFonts w:hint="eastAsia"/>
        </w:rPr>
        <w:t>は、その人数が認められます。）《</w:t>
      </w:r>
      <w:r>
        <w:t xml:space="preserve"> </w:t>
      </w:r>
      <w:r>
        <w:rPr>
          <w:rFonts w:hint="eastAsia"/>
        </w:rPr>
        <w:t>様式３</w:t>
      </w:r>
      <w:r>
        <w:t xml:space="preserve"> </w:t>
      </w:r>
      <w:r>
        <w:rPr>
          <w:rFonts w:hint="eastAsia"/>
        </w:rPr>
        <w:t>》</w:t>
      </w:r>
    </w:p>
    <w:p w:rsidR="00B47BAA" w:rsidRDefault="00B47BAA" w:rsidP="00B47BAA">
      <w:pPr>
        <w:adjustRightInd/>
        <w:spacing w:line="264" w:lineRule="exact"/>
        <w:rPr>
          <w:rFonts w:hAnsi="Times New Roman" w:cs="Times New Roman"/>
          <w:spacing w:val="14"/>
        </w:rPr>
      </w:pPr>
      <w:r>
        <w:t xml:space="preserve">  </w:t>
      </w:r>
      <w:r>
        <w:rPr>
          <w:rFonts w:hint="eastAsia"/>
        </w:rPr>
        <w:t>⑧大会成績には、</w:t>
      </w:r>
      <w:r>
        <w:rPr>
          <w:rFonts w:hint="eastAsia"/>
          <w:u w:val="wave" w:color="000000"/>
        </w:rPr>
        <w:t>試合を行った期日、結果</w:t>
      </w:r>
      <w:r>
        <w:rPr>
          <w:rFonts w:hint="eastAsia"/>
        </w:rPr>
        <w:t>を記入してください。《</w:t>
      </w:r>
      <w:r>
        <w:t xml:space="preserve"> </w:t>
      </w:r>
      <w:r>
        <w:rPr>
          <w:rFonts w:hint="eastAsia"/>
        </w:rPr>
        <w:t>様式３</w:t>
      </w:r>
      <w:r>
        <w:t xml:space="preserve"> </w:t>
      </w:r>
      <w:r>
        <w:rPr>
          <w:rFonts w:hint="eastAsia"/>
        </w:rPr>
        <w:t>》</w:t>
      </w:r>
    </w:p>
    <w:p w:rsidR="00B47BAA" w:rsidRPr="008819C9" w:rsidRDefault="00B47BAA" w:rsidP="008819C9">
      <w:pPr>
        <w:adjustRightInd/>
        <w:spacing w:line="264" w:lineRule="exact"/>
        <w:ind w:left="492" w:hangingChars="200" w:hanging="492"/>
      </w:pPr>
      <w:r>
        <w:rPr>
          <w:rFonts w:hint="eastAsia"/>
        </w:rPr>
        <w:t xml:space="preserve">　⑨申請書類の提出の前に、作成された書類をデータもしくは</w:t>
      </w:r>
      <w:r>
        <w:t>FAX</w:t>
      </w:r>
      <w:r>
        <w:rPr>
          <w:rFonts w:hint="eastAsia"/>
        </w:rPr>
        <w:t>で送信下さい。会計担当者が確認後、郵送して頂きます。</w:t>
      </w:r>
    </w:p>
    <w:p w:rsidR="00B47BAA" w:rsidRPr="00B967AB" w:rsidRDefault="00B47BAA" w:rsidP="00B47BAA">
      <w:pPr>
        <w:adjustRightInd/>
        <w:spacing w:line="264" w:lineRule="exact"/>
        <w:rPr>
          <w:b/>
          <w:color w:val="FF0000"/>
        </w:rPr>
      </w:pPr>
      <w:r>
        <w:rPr>
          <w:rFonts w:hint="eastAsia"/>
        </w:rPr>
        <w:t xml:space="preserve">　　　</w:t>
      </w:r>
      <w:r w:rsidRPr="00665B6E">
        <w:rPr>
          <w:rFonts w:hint="eastAsia"/>
          <w:b/>
          <w:color w:val="FF0000"/>
        </w:rPr>
        <w:t>※送信後メールもしくは</w:t>
      </w:r>
      <w:r w:rsidRPr="00665B6E">
        <w:rPr>
          <w:b/>
          <w:color w:val="FF0000"/>
        </w:rPr>
        <w:t>FAX</w:t>
      </w:r>
      <w:r w:rsidRPr="00665B6E">
        <w:rPr>
          <w:rFonts w:hint="eastAsia"/>
          <w:b/>
          <w:color w:val="FF0000"/>
        </w:rPr>
        <w:t>が届いているかどうか必ずご一報下さい。メールが</w:t>
      </w:r>
      <w:r>
        <w:rPr>
          <w:rFonts w:hint="eastAsia"/>
          <w:b/>
          <w:color w:val="FF0000"/>
        </w:rPr>
        <w:t xml:space="preserve">　　　　</w:t>
      </w:r>
      <w:r w:rsidRPr="00665B6E">
        <w:rPr>
          <w:rFonts w:hint="eastAsia"/>
          <w:b/>
          <w:color w:val="FF0000"/>
        </w:rPr>
        <w:t>届いていない事案があり、補助金をお渡しできない学校がありました。</w:t>
      </w:r>
    </w:p>
    <w:p w:rsidR="00B47BAA" w:rsidRPr="00665B6E" w:rsidRDefault="00B47BAA" w:rsidP="00B47BAA">
      <w:pPr>
        <w:adjustRightInd/>
        <w:spacing w:line="264" w:lineRule="exact"/>
        <w:rPr>
          <w:rFonts w:hAnsi="Times New Roman" w:cs="Times New Roman"/>
          <w:b/>
          <w:spacing w:val="14"/>
        </w:rPr>
      </w:pPr>
      <w:r w:rsidRPr="00665B6E">
        <w:rPr>
          <w:rFonts w:hint="eastAsia"/>
          <w:b/>
        </w:rPr>
        <w:t xml:space="preserve">　　　</w:t>
      </w:r>
      <w:r w:rsidRPr="00665B6E">
        <w:rPr>
          <w:rFonts w:hint="eastAsia"/>
          <w:b/>
          <w:color w:val="FF0000"/>
        </w:rPr>
        <w:t>※確認書類の公印は不要です。</w:t>
      </w:r>
    </w:p>
    <w:p w:rsidR="00B47BAA" w:rsidRDefault="00B47BAA" w:rsidP="00B47BAA">
      <w:pPr>
        <w:adjustRightInd/>
        <w:spacing w:line="264" w:lineRule="exact"/>
      </w:pPr>
      <w:r>
        <w:rPr>
          <w:rFonts w:hint="eastAsia"/>
        </w:rPr>
        <w:t xml:space="preserve">　　各学校の担当者の方には、大変お手数をお掛けすることと思いますが、宜しくお願　　い致します。</w:t>
      </w:r>
    </w:p>
    <w:p w:rsidR="00B47BAA" w:rsidRDefault="00B47BAA" w:rsidP="00B47BAA">
      <w:pPr>
        <w:adjustRightInd/>
        <w:spacing w:line="264" w:lineRule="exact"/>
        <w:rPr>
          <w:rFonts w:hAnsi="Times New Roman" w:cs="Times New Roman"/>
          <w:spacing w:val="14"/>
        </w:rPr>
      </w:pPr>
    </w:p>
    <w:p w:rsidR="00B47BAA" w:rsidRDefault="00B47BAA" w:rsidP="00B47BAA">
      <w:pPr>
        <w:adjustRightInd/>
        <w:spacing w:line="264" w:lineRule="exact"/>
        <w:rPr>
          <w:rFonts w:hAnsi="Times New Roman" w:cs="Times New Roman"/>
          <w:spacing w:val="14"/>
        </w:rPr>
      </w:pPr>
      <w:r>
        <w:rPr>
          <w:rFonts w:hint="eastAsia"/>
        </w:rPr>
        <w:t xml:space="preserve">　　　</w:t>
      </w:r>
      <w:r>
        <w:rPr>
          <w:rFonts w:hint="eastAsia"/>
          <w:color w:val="0000FF"/>
        </w:rPr>
        <w:t xml:space="preserve">データ送信先　</w:t>
      </w:r>
      <w:r>
        <w:rPr>
          <w:color w:val="0000FF"/>
        </w:rPr>
        <w:t>E-mail gifu-koutairen@movie.ocn.ne.jp</w:t>
      </w:r>
    </w:p>
    <w:p w:rsidR="00B47BAA" w:rsidRDefault="00B47BAA" w:rsidP="00B47BAA">
      <w:pPr>
        <w:suppressAutoHyphens w:val="0"/>
        <w:wordWrap/>
        <w:autoSpaceDE w:val="0"/>
        <w:autoSpaceDN w:val="0"/>
        <w:textAlignment w:val="auto"/>
        <w:rPr>
          <w:rFonts w:hAnsi="Times New Roman" w:cs="Times New Roman"/>
          <w:spacing w:val="14"/>
        </w:rPr>
      </w:pPr>
      <w:r>
        <w:t xml:space="preserve">                    </w:t>
      </w:r>
      <w:r>
        <w:rPr>
          <w:color w:val="0000FF"/>
        </w:rPr>
        <w:t>FAX (058)294-7990</w:t>
      </w:r>
    </w:p>
    <w:p w:rsidR="00673E4D" w:rsidRDefault="00673E4D"/>
    <w:sectPr w:rsidR="00673E4D" w:rsidSect="00B47BAA">
      <w:pgSz w:w="11906" w:h="16838"/>
      <w:pgMar w:top="1134" w:right="1134" w:bottom="1134" w:left="1134" w:header="720" w:footer="720" w:gutter="0"/>
      <w:pgNumType w:start="1"/>
      <w:cols w:space="720"/>
      <w:noEndnote/>
      <w:docGrid w:type="linesAndChars" w:linePitch="264" w:charSpace="5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AA"/>
    <w:rsid w:val="003D2438"/>
    <w:rsid w:val="004523C7"/>
    <w:rsid w:val="004C2231"/>
    <w:rsid w:val="00673E4D"/>
    <w:rsid w:val="008819C9"/>
    <w:rsid w:val="00B47BAA"/>
    <w:rsid w:val="00BB6598"/>
    <w:rsid w:val="00C4288D"/>
    <w:rsid w:val="00D41444"/>
    <w:rsid w:val="00DA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51F6C9"/>
  <w15:chartTrackingRefBased/>
  <w15:docId w15:val="{D3529CD8-3914-476E-919C-335A80D5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BAA"/>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泰三</dc:creator>
  <cp:keywords/>
  <dc:description/>
  <cp:lastModifiedBy>pc002</cp:lastModifiedBy>
  <cp:revision>7</cp:revision>
  <dcterms:created xsi:type="dcterms:W3CDTF">2018-09-21T04:54:00Z</dcterms:created>
  <dcterms:modified xsi:type="dcterms:W3CDTF">2019-01-24T01:25:00Z</dcterms:modified>
</cp:coreProperties>
</file>